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B86B1" w14:textId="7695199D" w:rsidR="00F2748F" w:rsidRPr="00C5673B" w:rsidRDefault="00AE5BE5" w:rsidP="00AE5BE5">
      <w:pPr>
        <w:keepNext/>
        <w:keepLines/>
        <w:spacing w:before="480"/>
        <w:outlineLvl w:val="0"/>
        <w:rPr>
          <w:rFonts w:ascii="Calibri" w:eastAsiaTheme="majorEastAsia" w:hAnsi="Calibri" w:cs="Calibri"/>
          <w:b/>
          <w:bCs/>
          <w:color w:val="A6A6A6" w:themeColor="background1" w:themeShade="A6"/>
          <w:u w:val="single"/>
          <w:lang w:val="en-US"/>
        </w:rPr>
      </w:pPr>
      <w:bookmarkStart w:id="0" w:name="_Toc452729940"/>
      <w:proofErr w:type="spellStart"/>
      <w:r w:rsidRPr="00AE5BE5">
        <w:rPr>
          <w:rFonts w:ascii="Calibri" w:eastAsiaTheme="majorEastAsia" w:hAnsi="Calibri" w:cs="Calibri"/>
          <w:b/>
          <w:bCs/>
          <w:sz w:val="28"/>
          <w:szCs w:val="28"/>
          <w:lang w:val="en-US"/>
        </w:rPr>
        <w:t>Annexe</w:t>
      </w:r>
      <w:proofErr w:type="spellEnd"/>
      <w:r w:rsidRPr="00AE5BE5">
        <w:rPr>
          <w:rFonts w:ascii="Calibri" w:eastAsiaTheme="majorEastAsia" w:hAnsi="Calibri" w:cs="Calibri"/>
          <w:b/>
          <w:bCs/>
          <w:sz w:val="28"/>
          <w:szCs w:val="28"/>
          <w:lang w:val="en-US"/>
        </w:rPr>
        <w:t xml:space="preserve"> I</w:t>
      </w:r>
      <w:r>
        <w:rPr>
          <w:rFonts w:asciiTheme="majorHAnsi" w:eastAsiaTheme="majorEastAsia" w:hAnsiTheme="majorHAnsi" w:cstheme="majorBidi"/>
          <w:b/>
          <w:bCs/>
          <w:sz w:val="26"/>
          <w:szCs w:val="26"/>
          <w:lang w:val="en-US"/>
        </w:rPr>
        <w:t xml:space="preserve">                                          </w:t>
      </w:r>
      <w:r w:rsidR="00F2748F" w:rsidRPr="00C5673B">
        <w:rPr>
          <w:rFonts w:ascii="Calibri" w:eastAsiaTheme="majorEastAsia" w:hAnsi="Calibri" w:cs="Calibri"/>
          <w:b/>
          <w:bCs/>
          <w:color w:val="A6A6A6" w:themeColor="background1" w:themeShade="A6"/>
          <w:u w:val="single"/>
          <w:lang w:val="en-US"/>
        </w:rPr>
        <w:t>LEARNING AGREEMENT – SMS</w:t>
      </w:r>
    </w:p>
    <w:p w14:paraId="4B9AEC1F" w14:textId="77777777" w:rsidR="00F2748F" w:rsidRPr="00C5673B" w:rsidRDefault="00F2748F" w:rsidP="00F2748F">
      <w:pPr>
        <w:keepNext/>
        <w:keepLines/>
        <w:jc w:val="center"/>
        <w:outlineLvl w:val="0"/>
        <w:rPr>
          <w:rFonts w:ascii="Calibri" w:eastAsiaTheme="majorEastAsia" w:hAnsi="Calibri" w:cs="Calibri"/>
          <w:b/>
          <w:bCs/>
          <w:color w:val="A6A6A6" w:themeColor="background1" w:themeShade="A6"/>
          <w:u w:val="single"/>
          <w:lang w:val="en-US"/>
        </w:rPr>
      </w:pPr>
      <w:r w:rsidRPr="00C5673B">
        <w:rPr>
          <w:rFonts w:ascii="Calibri" w:eastAsiaTheme="majorEastAsia" w:hAnsi="Calibri" w:cs="Calibri"/>
          <w:b/>
          <w:bCs/>
          <w:color w:val="A6A6A6" w:themeColor="background1" w:themeShade="A6"/>
          <w:u w:val="single"/>
          <w:lang w:val="en-US"/>
        </w:rPr>
        <w:t>MOBILITIES FOR STUDIES BETWEEN PROGRAMME AND PARTNER COUNTRIES</w:t>
      </w:r>
    </w:p>
    <w:p w14:paraId="11614778" w14:textId="77777777" w:rsidR="00F2748F" w:rsidRPr="00C5673B" w:rsidRDefault="00F2748F" w:rsidP="00F2748F">
      <w:pPr>
        <w:keepNext/>
        <w:keepLines/>
        <w:jc w:val="center"/>
        <w:outlineLvl w:val="0"/>
        <w:rPr>
          <w:rFonts w:asciiTheme="majorHAnsi" w:eastAsiaTheme="majorEastAsia" w:hAnsiTheme="majorHAnsi" w:cstheme="majorBidi"/>
          <w:b/>
          <w:bCs/>
          <w:color w:val="002060"/>
        </w:rPr>
      </w:pPr>
      <w:r w:rsidRPr="00C5673B">
        <w:rPr>
          <w:rFonts w:asciiTheme="majorHAnsi" w:eastAsiaTheme="majorEastAsia" w:hAnsiTheme="majorHAnsi" w:cstheme="majorBidi"/>
          <w:b/>
          <w:bCs/>
          <w:color w:val="002060"/>
        </w:rPr>
        <w:t>CONTRAT PEDAGOGIQUE – SMS</w:t>
      </w:r>
    </w:p>
    <w:p w14:paraId="65DDEDC6" w14:textId="0F0978BF" w:rsidR="00C5674B" w:rsidRPr="00F2748F" w:rsidRDefault="00F2748F" w:rsidP="00391526">
      <w:pPr>
        <w:jc w:val="center"/>
        <w:rPr>
          <w:rFonts w:asciiTheme="majorHAnsi" w:eastAsiaTheme="majorEastAsia" w:hAnsiTheme="majorHAnsi" w:cstheme="majorBidi"/>
          <w:b/>
          <w:bCs/>
          <w:color w:val="002060"/>
          <w:sz w:val="26"/>
          <w:szCs w:val="26"/>
        </w:rPr>
      </w:pPr>
      <w:r w:rsidRPr="00F2748F">
        <w:rPr>
          <w:rFonts w:asciiTheme="majorHAnsi" w:eastAsiaTheme="majorEastAsia" w:hAnsiTheme="majorHAnsi" w:cstheme="majorBidi"/>
          <w:b/>
          <w:bCs/>
          <w:color w:val="002060"/>
          <w:sz w:val="26"/>
          <w:szCs w:val="26"/>
        </w:rPr>
        <w:t>POUR LES MOBILITES D’ETUDES ENTRE PAYS PROGRAMME ET PAYS PARTENAIRES</w:t>
      </w:r>
    </w:p>
    <w:p w14:paraId="394086B1" w14:textId="77777777" w:rsidR="00C5674B" w:rsidRPr="00AC6F3C" w:rsidRDefault="00C5674B" w:rsidP="00391526">
      <w:pPr>
        <w:jc w:val="center"/>
      </w:pPr>
    </w:p>
    <w:tbl>
      <w:tblPr>
        <w:tblpPr w:leftFromText="141" w:rightFromText="141" w:vertAnchor="page" w:horzAnchor="margin" w:tblpY="3007"/>
        <w:tblW w:w="10865" w:type="dxa"/>
        <w:tblLayout w:type="fixed"/>
        <w:tblLook w:val="04A0" w:firstRow="1" w:lastRow="0" w:firstColumn="1" w:lastColumn="0" w:noHBand="0" w:noVBand="1"/>
      </w:tblPr>
      <w:tblGrid>
        <w:gridCol w:w="554"/>
        <w:gridCol w:w="263"/>
        <w:gridCol w:w="425"/>
        <w:gridCol w:w="1003"/>
        <w:gridCol w:w="1549"/>
        <w:gridCol w:w="1276"/>
        <w:gridCol w:w="444"/>
        <w:gridCol w:w="548"/>
        <w:gridCol w:w="294"/>
        <w:gridCol w:w="1321"/>
        <w:gridCol w:w="7"/>
        <w:gridCol w:w="90"/>
        <w:gridCol w:w="139"/>
        <w:gridCol w:w="853"/>
        <w:gridCol w:w="707"/>
        <w:gridCol w:w="1136"/>
        <w:gridCol w:w="256"/>
      </w:tblGrid>
      <w:tr w:rsidR="00F2748F" w:rsidRPr="00ED3BBB" w14:paraId="628EFDAA" w14:textId="77777777" w:rsidTr="00ED3BBB">
        <w:trPr>
          <w:gridAfter w:val="1"/>
          <w:wAfter w:w="256" w:type="dxa"/>
          <w:trHeight w:val="237"/>
        </w:trPr>
        <w:tc>
          <w:tcPr>
            <w:tcW w:w="1242" w:type="dxa"/>
            <w:gridSpan w:val="3"/>
            <w:vMerge w:val="restart"/>
            <w:tcBorders>
              <w:top w:val="double" w:sz="6" w:space="0" w:color="auto"/>
              <w:left w:val="double" w:sz="6" w:space="0" w:color="auto"/>
              <w:right w:val="double" w:sz="6" w:space="0" w:color="auto"/>
            </w:tcBorders>
            <w:shd w:val="clear" w:color="auto" w:fill="auto"/>
            <w:vAlign w:val="center"/>
            <w:hideMark/>
          </w:tcPr>
          <w:p w14:paraId="3ABF56DF" w14:textId="77777777" w:rsidR="00F2748F" w:rsidRPr="006C6250" w:rsidRDefault="00F2748F" w:rsidP="00391526">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0000"/>
                <w:sz w:val="16"/>
                <w:szCs w:val="16"/>
                <w:lang w:val="en-GB" w:eastAsia="en-GB"/>
              </w:rPr>
              <w:t>Student</w:t>
            </w:r>
          </w:p>
          <w:p w14:paraId="597489AB" w14:textId="77777777" w:rsidR="00F2748F" w:rsidRPr="006C6250" w:rsidRDefault="00F2748F" w:rsidP="00391526">
            <w:pPr>
              <w:jc w:val="center"/>
              <w:rPr>
                <w:rFonts w:asciiTheme="majorHAnsi" w:eastAsia="Times New Roman" w:hAnsiTheme="majorHAnsi" w:cstheme="majorHAnsi"/>
                <w:b/>
                <w:bCs/>
                <w:sz w:val="16"/>
                <w:szCs w:val="16"/>
                <w:lang w:val="en-GB" w:eastAsia="en-GB"/>
              </w:rPr>
            </w:pPr>
            <w:proofErr w:type="spellStart"/>
            <w:r w:rsidRPr="006C6250">
              <w:rPr>
                <w:rFonts w:asciiTheme="majorHAnsi" w:eastAsia="Times New Roman" w:hAnsiTheme="majorHAnsi" w:cstheme="majorHAnsi"/>
                <w:b/>
                <w:bCs/>
                <w:color w:val="002060"/>
                <w:sz w:val="16"/>
                <w:szCs w:val="16"/>
                <w:lang w:val="en-GB" w:eastAsia="en-GB"/>
              </w:rPr>
              <w:t>Etudiant</w:t>
            </w:r>
            <w:proofErr w:type="spellEnd"/>
          </w:p>
        </w:tc>
        <w:tc>
          <w:tcPr>
            <w:tcW w:w="100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6D24B19" w14:textId="77777777" w:rsidR="00F2748F" w:rsidRPr="006C6250" w:rsidRDefault="00F2748F" w:rsidP="00391526">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0000"/>
                <w:sz w:val="16"/>
                <w:szCs w:val="16"/>
                <w:lang w:val="en-GB" w:eastAsia="en-GB"/>
              </w:rPr>
              <w:t>Last name(s)</w:t>
            </w:r>
          </w:p>
          <w:p w14:paraId="2C97E017" w14:textId="77777777" w:rsidR="00F2748F" w:rsidRPr="006C6250" w:rsidRDefault="00F2748F" w:rsidP="00391526">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2060"/>
                <w:sz w:val="16"/>
                <w:szCs w:val="16"/>
                <w:lang w:val="en-GB" w:eastAsia="en-GB"/>
              </w:rPr>
              <w:t>Nom(s)</w:t>
            </w:r>
          </w:p>
        </w:tc>
        <w:tc>
          <w:tcPr>
            <w:tcW w:w="1549" w:type="dxa"/>
            <w:tcBorders>
              <w:top w:val="double" w:sz="6" w:space="0" w:color="auto"/>
              <w:left w:val="nil"/>
              <w:bottom w:val="single" w:sz="8" w:space="0" w:color="auto"/>
              <w:right w:val="single" w:sz="8" w:space="0" w:color="auto"/>
            </w:tcBorders>
            <w:shd w:val="clear" w:color="auto" w:fill="auto"/>
            <w:noWrap/>
            <w:vAlign w:val="center"/>
            <w:hideMark/>
          </w:tcPr>
          <w:p w14:paraId="597C9C4F" w14:textId="77777777" w:rsidR="00F2748F" w:rsidRPr="006C6250" w:rsidRDefault="00F2748F" w:rsidP="00391526">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0000"/>
                <w:sz w:val="16"/>
                <w:szCs w:val="16"/>
                <w:lang w:val="en-GB" w:eastAsia="en-GB"/>
              </w:rPr>
              <w:t>First name(s)</w:t>
            </w:r>
          </w:p>
          <w:p w14:paraId="1C856741" w14:textId="77777777" w:rsidR="00F2748F" w:rsidRPr="006C6250" w:rsidRDefault="00F2748F" w:rsidP="00391526">
            <w:pPr>
              <w:jc w:val="center"/>
              <w:rPr>
                <w:rFonts w:asciiTheme="majorHAnsi" w:eastAsia="Times New Roman" w:hAnsiTheme="majorHAnsi" w:cstheme="majorHAnsi"/>
                <w:b/>
                <w:bCs/>
                <w:color w:val="000000"/>
                <w:sz w:val="16"/>
                <w:szCs w:val="16"/>
                <w:lang w:val="en-GB" w:eastAsia="en-GB"/>
              </w:rPr>
            </w:pPr>
            <w:proofErr w:type="spellStart"/>
            <w:r w:rsidRPr="006C6250">
              <w:rPr>
                <w:rFonts w:asciiTheme="majorHAnsi" w:eastAsia="Times New Roman" w:hAnsiTheme="majorHAnsi" w:cstheme="majorHAnsi"/>
                <w:b/>
                <w:bCs/>
                <w:color w:val="002060"/>
                <w:sz w:val="16"/>
                <w:szCs w:val="16"/>
                <w:lang w:val="en-GB" w:eastAsia="en-GB"/>
              </w:rPr>
              <w:t>Prénom</w:t>
            </w:r>
            <w:proofErr w:type="spellEnd"/>
            <w:r w:rsidRPr="006C6250">
              <w:rPr>
                <w:rFonts w:asciiTheme="majorHAnsi" w:eastAsia="Times New Roman" w:hAnsiTheme="majorHAnsi" w:cstheme="majorHAnsi"/>
                <w:b/>
                <w:bCs/>
                <w:color w:val="002060"/>
                <w:sz w:val="16"/>
                <w:szCs w:val="16"/>
                <w:lang w:val="en-GB" w:eastAsia="en-GB"/>
              </w:rPr>
              <w:t>(s)</w:t>
            </w:r>
          </w:p>
        </w:tc>
        <w:tc>
          <w:tcPr>
            <w:tcW w:w="1276" w:type="dxa"/>
            <w:tcBorders>
              <w:top w:val="double" w:sz="6" w:space="0" w:color="auto"/>
              <w:left w:val="nil"/>
              <w:bottom w:val="single" w:sz="8" w:space="0" w:color="auto"/>
              <w:right w:val="single" w:sz="8" w:space="0" w:color="auto"/>
            </w:tcBorders>
            <w:shd w:val="clear" w:color="auto" w:fill="auto"/>
            <w:vAlign w:val="center"/>
            <w:hideMark/>
          </w:tcPr>
          <w:p w14:paraId="44D6F950" w14:textId="77777777" w:rsidR="00F2748F" w:rsidRPr="006C6250" w:rsidRDefault="00F2748F" w:rsidP="00391526">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0000"/>
                <w:sz w:val="16"/>
                <w:szCs w:val="16"/>
                <w:lang w:val="en-GB" w:eastAsia="en-GB"/>
              </w:rPr>
              <w:t>Date of birth</w:t>
            </w:r>
          </w:p>
          <w:p w14:paraId="06273D98" w14:textId="77777777" w:rsidR="00F2748F" w:rsidRPr="006C6250" w:rsidRDefault="00F2748F" w:rsidP="00391526">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2060"/>
                <w:sz w:val="16"/>
                <w:szCs w:val="16"/>
                <w:lang w:val="en-GB" w:eastAsia="en-GB"/>
              </w:rPr>
              <w:t>Date de naissance</w:t>
            </w:r>
          </w:p>
        </w:tc>
        <w:tc>
          <w:tcPr>
            <w:tcW w:w="1286" w:type="dxa"/>
            <w:gridSpan w:val="3"/>
            <w:tcBorders>
              <w:top w:val="double" w:sz="6" w:space="0" w:color="auto"/>
              <w:left w:val="nil"/>
              <w:bottom w:val="single" w:sz="8" w:space="0" w:color="auto"/>
              <w:right w:val="single" w:sz="8" w:space="0" w:color="auto"/>
            </w:tcBorders>
            <w:shd w:val="clear" w:color="auto" w:fill="auto"/>
            <w:vAlign w:val="center"/>
            <w:hideMark/>
          </w:tcPr>
          <w:p w14:paraId="2A72A74B" w14:textId="77777777" w:rsidR="00F2748F" w:rsidRPr="006C6250" w:rsidRDefault="00F2748F" w:rsidP="00391526">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0000"/>
                <w:sz w:val="16"/>
                <w:szCs w:val="16"/>
                <w:lang w:val="en-GB" w:eastAsia="en-GB"/>
              </w:rPr>
              <w:t>Nationality</w:t>
            </w:r>
            <w:r w:rsidRPr="006C6250">
              <w:rPr>
                <w:rFonts w:asciiTheme="majorHAnsi" w:eastAsia="Calibri" w:hAnsiTheme="majorHAnsi" w:cstheme="majorHAnsi"/>
                <w:sz w:val="16"/>
                <w:szCs w:val="22"/>
                <w:vertAlign w:val="superscript"/>
                <w:lang w:val="en-GB" w:eastAsia="en-US"/>
              </w:rPr>
              <w:endnoteReference w:id="1"/>
            </w:r>
          </w:p>
          <w:p w14:paraId="0B88AF22" w14:textId="77777777" w:rsidR="00F2748F" w:rsidRPr="006C6250" w:rsidRDefault="00F2748F" w:rsidP="00391526">
            <w:pPr>
              <w:jc w:val="center"/>
              <w:rPr>
                <w:rFonts w:asciiTheme="majorHAnsi" w:eastAsia="Times New Roman" w:hAnsiTheme="majorHAnsi" w:cstheme="majorHAnsi"/>
                <w:b/>
                <w:bCs/>
                <w:color w:val="000000"/>
                <w:sz w:val="16"/>
                <w:szCs w:val="16"/>
                <w:lang w:val="en-GB" w:eastAsia="en-GB"/>
              </w:rPr>
            </w:pPr>
            <w:proofErr w:type="spellStart"/>
            <w:r w:rsidRPr="006C6250">
              <w:rPr>
                <w:rFonts w:asciiTheme="majorHAnsi" w:eastAsia="Times New Roman" w:hAnsiTheme="majorHAnsi" w:cstheme="majorHAnsi"/>
                <w:b/>
                <w:bCs/>
                <w:color w:val="002060"/>
                <w:sz w:val="16"/>
                <w:szCs w:val="16"/>
                <w:lang w:val="en-GB" w:eastAsia="en-GB"/>
              </w:rPr>
              <w:t>Nationalité</w:t>
            </w:r>
            <w:proofErr w:type="spellEnd"/>
          </w:p>
        </w:tc>
        <w:tc>
          <w:tcPr>
            <w:tcW w:w="1418" w:type="dxa"/>
            <w:gridSpan w:val="3"/>
            <w:tcBorders>
              <w:top w:val="double" w:sz="6" w:space="0" w:color="auto"/>
              <w:left w:val="nil"/>
              <w:bottom w:val="single" w:sz="8" w:space="0" w:color="auto"/>
              <w:right w:val="single" w:sz="8" w:space="0" w:color="auto"/>
            </w:tcBorders>
            <w:shd w:val="clear" w:color="auto" w:fill="auto"/>
            <w:vAlign w:val="center"/>
            <w:hideMark/>
          </w:tcPr>
          <w:p w14:paraId="56805A4C" w14:textId="77777777" w:rsidR="00BE768A" w:rsidRDefault="00BE768A" w:rsidP="00391526">
            <w:pPr>
              <w:jc w:val="center"/>
              <w:rPr>
                <w:rFonts w:ascii="Calibri" w:eastAsia="Times New Roman" w:hAnsi="Calibri" w:cs="Times New Roman"/>
                <w:b/>
                <w:bCs/>
                <w:color w:val="000000"/>
                <w:sz w:val="16"/>
                <w:szCs w:val="16"/>
                <w:lang w:val="en-GB" w:eastAsia="en-GB"/>
              </w:rPr>
            </w:pPr>
            <w:r w:rsidRPr="00BE768A">
              <w:rPr>
                <w:rFonts w:ascii="Calibri" w:eastAsia="Times New Roman" w:hAnsi="Calibri" w:cs="Times New Roman"/>
                <w:b/>
                <w:bCs/>
                <w:color w:val="000000"/>
                <w:sz w:val="16"/>
                <w:szCs w:val="16"/>
                <w:lang w:val="en-GB" w:eastAsia="en-GB"/>
              </w:rPr>
              <w:t>Gender</w:t>
            </w:r>
            <w:proofErr w:type="gramStart"/>
            <w:r w:rsidRPr="00BE768A">
              <w:rPr>
                <w:rFonts w:ascii="Calibri" w:eastAsia="Times New Roman" w:hAnsi="Calibri" w:cs="Times New Roman"/>
                <w:b/>
                <w:bCs/>
                <w:color w:val="000000"/>
                <w:sz w:val="16"/>
                <w:szCs w:val="16"/>
                <w:lang w:val="en-GB" w:eastAsia="en-GB"/>
              </w:rPr>
              <w:t>:  [</w:t>
            </w:r>
            <w:proofErr w:type="gramEnd"/>
            <w:r w:rsidRPr="00BE768A">
              <w:rPr>
                <w:rFonts w:ascii="Calibri" w:eastAsia="Times New Roman" w:hAnsi="Calibri" w:cs="Times New Roman"/>
                <w:b/>
                <w:bCs/>
                <w:color w:val="000000"/>
                <w:sz w:val="16"/>
                <w:szCs w:val="16"/>
                <w:lang w:val="en-GB" w:eastAsia="en-GB"/>
              </w:rPr>
              <w:t>Male/Female</w:t>
            </w:r>
          </w:p>
          <w:p w14:paraId="6F993645" w14:textId="729EF094" w:rsidR="00BE768A" w:rsidRDefault="00BE768A" w:rsidP="00391526">
            <w:pPr>
              <w:jc w:val="center"/>
              <w:rPr>
                <w:rFonts w:ascii="Calibri" w:eastAsia="Times New Roman" w:hAnsi="Calibri" w:cs="Times New Roman"/>
                <w:b/>
                <w:bCs/>
                <w:color w:val="000000"/>
                <w:sz w:val="16"/>
                <w:szCs w:val="16"/>
                <w:lang w:val="en-GB" w:eastAsia="en-GB"/>
              </w:rPr>
            </w:pPr>
            <w:r w:rsidRPr="00BE768A">
              <w:rPr>
                <w:rFonts w:ascii="Calibri" w:eastAsia="Times New Roman" w:hAnsi="Calibri" w:cs="Times New Roman"/>
                <w:b/>
                <w:bCs/>
                <w:color w:val="000000"/>
                <w:sz w:val="16"/>
                <w:szCs w:val="16"/>
                <w:lang w:val="en-GB" w:eastAsia="en-GB"/>
              </w:rPr>
              <w:t>/Undefined]</w:t>
            </w:r>
          </w:p>
          <w:p w14:paraId="1C5287D0" w14:textId="7DCCE3C0" w:rsidR="00F2748F" w:rsidRPr="006C6250" w:rsidRDefault="00F2748F" w:rsidP="00391526">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2060"/>
                <w:sz w:val="16"/>
                <w:szCs w:val="16"/>
                <w:lang w:val="en-GB" w:eastAsia="en-GB"/>
              </w:rPr>
              <w:t>Genre [M/F</w:t>
            </w:r>
            <w:r w:rsidR="00BE768A">
              <w:rPr>
                <w:rFonts w:asciiTheme="majorHAnsi" w:eastAsia="Times New Roman" w:hAnsiTheme="majorHAnsi" w:cstheme="majorHAnsi"/>
                <w:b/>
                <w:bCs/>
                <w:color w:val="002060"/>
                <w:sz w:val="16"/>
                <w:szCs w:val="16"/>
                <w:lang w:val="en-GB" w:eastAsia="en-GB"/>
              </w:rPr>
              <w:t>/</w:t>
            </w:r>
            <w:proofErr w:type="spellStart"/>
            <w:r w:rsidR="00BE768A">
              <w:rPr>
                <w:rFonts w:asciiTheme="majorHAnsi" w:eastAsia="Times New Roman" w:hAnsiTheme="majorHAnsi" w:cstheme="majorHAnsi"/>
                <w:b/>
                <w:bCs/>
                <w:color w:val="002060"/>
                <w:sz w:val="16"/>
                <w:szCs w:val="16"/>
                <w:lang w:val="en-GB" w:eastAsia="en-GB"/>
              </w:rPr>
              <w:t>Indéfini</w:t>
            </w:r>
            <w:proofErr w:type="spellEnd"/>
            <w:r w:rsidRPr="006C6250">
              <w:rPr>
                <w:rFonts w:asciiTheme="majorHAnsi" w:eastAsia="Times New Roman" w:hAnsiTheme="majorHAnsi" w:cstheme="majorHAnsi"/>
                <w:b/>
                <w:bCs/>
                <w:color w:val="002060"/>
                <w:sz w:val="16"/>
                <w:szCs w:val="16"/>
                <w:lang w:val="en-GB" w:eastAsia="en-GB"/>
              </w:rPr>
              <w:t>]</w:t>
            </w:r>
          </w:p>
        </w:tc>
        <w:tc>
          <w:tcPr>
            <w:tcW w:w="992" w:type="dxa"/>
            <w:gridSpan w:val="2"/>
            <w:tcBorders>
              <w:top w:val="double" w:sz="6" w:space="0" w:color="auto"/>
              <w:left w:val="nil"/>
              <w:bottom w:val="single" w:sz="8" w:space="0" w:color="auto"/>
              <w:right w:val="single" w:sz="8" w:space="0" w:color="auto"/>
            </w:tcBorders>
            <w:shd w:val="clear" w:color="auto" w:fill="auto"/>
            <w:noWrap/>
            <w:vAlign w:val="center"/>
            <w:hideMark/>
          </w:tcPr>
          <w:p w14:paraId="2530F2BB" w14:textId="77777777" w:rsidR="00F2748F" w:rsidRPr="006C6250" w:rsidRDefault="00F2748F" w:rsidP="00391526">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0000"/>
                <w:sz w:val="16"/>
                <w:szCs w:val="16"/>
                <w:lang w:val="en-GB" w:eastAsia="en-GB"/>
              </w:rPr>
              <w:t>Study cycle</w:t>
            </w:r>
            <w:r w:rsidRPr="006C6250">
              <w:rPr>
                <w:rFonts w:asciiTheme="majorHAnsi" w:eastAsia="Calibri" w:hAnsiTheme="majorHAnsi" w:cstheme="majorHAnsi"/>
                <w:sz w:val="16"/>
                <w:szCs w:val="22"/>
                <w:vertAlign w:val="superscript"/>
                <w:lang w:val="en-GB" w:eastAsia="en-US"/>
              </w:rPr>
              <w:endnoteReference w:id="2"/>
            </w:r>
          </w:p>
          <w:p w14:paraId="61DCC44D" w14:textId="77777777" w:rsidR="00F2748F" w:rsidRPr="006C6250" w:rsidRDefault="00F2748F" w:rsidP="00391526">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2060"/>
                <w:sz w:val="16"/>
                <w:szCs w:val="16"/>
                <w:lang w:val="en-GB" w:eastAsia="en-GB"/>
              </w:rPr>
              <w:t xml:space="preserve">Cycle </w:t>
            </w:r>
            <w:proofErr w:type="spellStart"/>
            <w:r w:rsidRPr="006C6250">
              <w:rPr>
                <w:rFonts w:asciiTheme="majorHAnsi" w:eastAsia="Times New Roman" w:hAnsiTheme="majorHAnsi" w:cstheme="majorHAnsi"/>
                <w:b/>
                <w:bCs/>
                <w:color w:val="002060"/>
                <w:sz w:val="16"/>
                <w:szCs w:val="16"/>
                <w:lang w:val="en-GB" w:eastAsia="en-GB"/>
              </w:rPr>
              <w:t>d’études</w:t>
            </w:r>
            <w:proofErr w:type="spellEnd"/>
          </w:p>
        </w:tc>
        <w:tc>
          <w:tcPr>
            <w:tcW w:w="1843" w:type="dxa"/>
            <w:gridSpan w:val="2"/>
            <w:tcBorders>
              <w:top w:val="double" w:sz="6" w:space="0" w:color="auto"/>
              <w:left w:val="nil"/>
              <w:bottom w:val="single" w:sz="8" w:space="0" w:color="auto"/>
              <w:right w:val="double" w:sz="6" w:space="0" w:color="auto"/>
            </w:tcBorders>
            <w:shd w:val="clear" w:color="auto" w:fill="auto"/>
            <w:vAlign w:val="center"/>
            <w:hideMark/>
          </w:tcPr>
          <w:p w14:paraId="6D63AC0A" w14:textId="77777777" w:rsidR="00F2748F" w:rsidRPr="006C6250" w:rsidRDefault="00F2748F" w:rsidP="00391526">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0000"/>
                <w:sz w:val="16"/>
                <w:szCs w:val="16"/>
                <w:lang w:val="en-GB" w:eastAsia="en-GB"/>
              </w:rPr>
              <w:t>Field of education</w:t>
            </w:r>
            <w:r w:rsidRPr="006C6250" w:rsidDel="002C7BCE">
              <w:rPr>
                <w:rFonts w:asciiTheme="majorHAnsi" w:eastAsia="Times New Roman" w:hAnsiTheme="majorHAnsi" w:cstheme="majorHAnsi"/>
                <w:b/>
                <w:bCs/>
                <w:color w:val="000000"/>
                <w:sz w:val="16"/>
                <w:szCs w:val="16"/>
                <w:lang w:val="en-GB" w:eastAsia="en-GB"/>
              </w:rPr>
              <w:t xml:space="preserve"> </w:t>
            </w:r>
            <w:r w:rsidRPr="006C6250">
              <w:rPr>
                <w:rFonts w:asciiTheme="majorHAnsi" w:eastAsia="Calibri" w:hAnsiTheme="majorHAnsi" w:cstheme="majorHAnsi"/>
                <w:sz w:val="16"/>
                <w:szCs w:val="22"/>
                <w:vertAlign w:val="superscript"/>
                <w:lang w:val="en-GB" w:eastAsia="en-US"/>
              </w:rPr>
              <w:endnoteReference w:id="3"/>
            </w:r>
          </w:p>
          <w:p w14:paraId="23CBF552" w14:textId="77777777" w:rsidR="00F2748F" w:rsidRPr="006C6250" w:rsidRDefault="00F2748F" w:rsidP="00391526">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2060"/>
                <w:sz w:val="16"/>
                <w:szCs w:val="16"/>
                <w:lang w:val="en-GB" w:eastAsia="en-GB"/>
              </w:rPr>
              <w:t xml:space="preserve">Domaine </w:t>
            </w:r>
            <w:proofErr w:type="spellStart"/>
            <w:r w:rsidRPr="006C6250">
              <w:rPr>
                <w:rFonts w:asciiTheme="majorHAnsi" w:eastAsia="Times New Roman" w:hAnsiTheme="majorHAnsi" w:cstheme="majorHAnsi"/>
                <w:b/>
                <w:bCs/>
                <w:color w:val="002060"/>
                <w:sz w:val="16"/>
                <w:szCs w:val="16"/>
                <w:lang w:val="en-GB" w:eastAsia="en-GB"/>
              </w:rPr>
              <w:t>d’études</w:t>
            </w:r>
            <w:proofErr w:type="spellEnd"/>
          </w:p>
        </w:tc>
      </w:tr>
      <w:tr w:rsidR="00F2748F" w:rsidRPr="00ED3BBB" w14:paraId="50FC12C5" w14:textId="77777777" w:rsidTr="00ED3BBB">
        <w:trPr>
          <w:gridAfter w:val="1"/>
          <w:wAfter w:w="256" w:type="dxa"/>
          <w:trHeight w:val="355"/>
        </w:trPr>
        <w:tc>
          <w:tcPr>
            <w:tcW w:w="1242" w:type="dxa"/>
            <w:gridSpan w:val="3"/>
            <w:vMerge/>
            <w:tcBorders>
              <w:left w:val="double" w:sz="6" w:space="0" w:color="auto"/>
              <w:bottom w:val="single" w:sz="8" w:space="0" w:color="auto"/>
              <w:right w:val="double" w:sz="6" w:space="0" w:color="auto"/>
            </w:tcBorders>
            <w:shd w:val="clear" w:color="auto" w:fill="auto"/>
            <w:vAlign w:val="bottom"/>
            <w:hideMark/>
          </w:tcPr>
          <w:p w14:paraId="22A64969" w14:textId="77777777" w:rsidR="00F2748F" w:rsidRPr="006C6250" w:rsidRDefault="00F2748F" w:rsidP="00391526">
            <w:pPr>
              <w:jc w:val="center"/>
              <w:rPr>
                <w:rFonts w:asciiTheme="majorHAnsi" w:eastAsia="Times New Roman" w:hAnsiTheme="majorHAnsi" w:cstheme="majorHAnsi"/>
                <w:color w:val="000000"/>
                <w:sz w:val="22"/>
                <w:szCs w:val="22"/>
                <w:lang w:val="en-GB" w:eastAsia="en-GB"/>
              </w:rPr>
            </w:pPr>
          </w:p>
        </w:tc>
        <w:tc>
          <w:tcPr>
            <w:tcW w:w="1003" w:type="dxa"/>
            <w:tcBorders>
              <w:top w:val="single" w:sz="8" w:space="0" w:color="auto"/>
              <w:left w:val="nil"/>
              <w:bottom w:val="double" w:sz="6" w:space="0" w:color="auto"/>
              <w:right w:val="single" w:sz="8" w:space="0" w:color="auto"/>
            </w:tcBorders>
            <w:shd w:val="clear" w:color="auto" w:fill="auto"/>
            <w:noWrap/>
            <w:vAlign w:val="bottom"/>
          </w:tcPr>
          <w:p w14:paraId="605B1523" w14:textId="77777777" w:rsidR="00F2748F" w:rsidRPr="006C6250" w:rsidRDefault="00F2748F" w:rsidP="00391526">
            <w:pPr>
              <w:jc w:val="center"/>
              <w:rPr>
                <w:rFonts w:asciiTheme="majorHAnsi" w:eastAsia="Times New Roman" w:hAnsiTheme="majorHAnsi" w:cstheme="majorHAnsi"/>
                <w:color w:val="000000"/>
                <w:sz w:val="16"/>
                <w:szCs w:val="16"/>
                <w:lang w:val="en-GB" w:eastAsia="en-GB"/>
              </w:rPr>
            </w:pPr>
          </w:p>
          <w:p w14:paraId="2146D14F" w14:textId="77777777" w:rsidR="00F2748F" w:rsidRPr="006C6250" w:rsidRDefault="00F2748F" w:rsidP="00391526">
            <w:pPr>
              <w:jc w:val="center"/>
              <w:rPr>
                <w:rFonts w:asciiTheme="majorHAnsi" w:eastAsia="Times New Roman" w:hAnsiTheme="majorHAnsi" w:cstheme="majorHAnsi"/>
                <w:color w:val="000000"/>
                <w:sz w:val="16"/>
                <w:szCs w:val="16"/>
                <w:lang w:val="en-GB" w:eastAsia="en-GB"/>
              </w:rPr>
            </w:pPr>
          </w:p>
        </w:tc>
        <w:tc>
          <w:tcPr>
            <w:tcW w:w="1549" w:type="dxa"/>
            <w:tcBorders>
              <w:top w:val="single" w:sz="8" w:space="0" w:color="auto"/>
              <w:left w:val="nil"/>
              <w:bottom w:val="double" w:sz="6" w:space="0" w:color="auto"/>
              <w:right w:val="single" w:sz="8" w:space="0" w:color="auto"/>
            </w:tcBorders>
            <w:shd w:val="clear" w:color="auto" w:fill="auto"/>
            <w:noWrap/>
            <w:vAlign w:val="bottom"/>
          </w:tcPr>
          <w:p w14:paraId="34D88543" w14:textId="77777777" w:rsidR="00F2748F" w:rsidRPr="006C6250" w:rsidRDefault="00F2748F" w:rsidP="00391526">
            <w:pPr>
              <w:jc w:val="center"/>
              <w:rPr>
                <w:rFonts w:asciiTheme="majorHAnsi" w:eastAsia="Times New Roman" w:hAnsiTheme="majorHAnsi" w:cstheme="majorHAnsi"/>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14:paraId="717D32B4" w14:textId="77777777" w:rsidR="00F2748F" w:rsidRPr="006C6250" w:rsidRDefault="00F2748F" w:rsidP="00391526">
            <w:pPr>
              <w:jc w:val="center"/>
              <w:rPr>
                <w:rFonts w:asciiTheme="majorHAnsi" w:eastAsia="Times New Roman" w:hAnsiTheme="majorHAnsi" w:cstheme="majorHAnsi"/>
                <w:color w:val="000000"/>
                <w:sz w:val="16"/>
                <w:szCs w:val="16"/>
                <w:lang w:val="en-GB" w:eastAsia="en-GB"/>
              </w:rPr>
            </w:pPr>
          </w:p>
        </w:tc>
        <w:tc>
          <w:tcPr>
            <w:tcW w:w="1286" w:type="dxa"/>
            <w:gridSpan w:val="3"/>
            <w:tcBorders>
              <w:top w:val="single" w:sz="8" w:space="0" w:color="auto"/>
              <w:left w:val="nil"/>
              <w:bottom w:val="double" w:sz="6" w:space="0" w:color="auto"/>
              <w:right w:val="single" w:sz="8" w:space="0" w:color="auto"/>
            </w:tcBorders>
            <w:shd w:val="clear" w:color="auto" w:fill="auto"/>
            <w:noWrap/>
            <w:vAlign w:val="bottom"/>
          </w:tcPr>
          <w:p w14:paraId="6B0F1BA6" w14:textId="77777777" w:rsidR="00F2748F" w:rsidRPr="006C6250" w:rsidRDefault="00F2748F" w:rsidP="00391526">
            <w:pPr>
              <w:jc w:val="center"/>
              <w:rPr>
                <w:rFonts w:asciiTheme="majorHAnsi" w:eastAsia="Times New Roman" w:hAnsiTheme="majorHAnsi" w:cstheme="majorHAnsi"/>
                <w:color w:val="000000"/>
                <w:sz w:val="16"/>
                <w:szCs w:val="16"/>
                <w:lang w:val="en-GB" w:eastAsia="en-GB"/>
              </w:rPr>
            </w:pPr>
          </w:p>
        </w:tc>
        <w:tc>
          <w:tcPr>
            <w:tcW w:w="1418" w:type="dxa"/>
            <w:gridSpan w:val="3"/>
            <w:tcBorders>
              <w:top w:val="single" w:sz="8" w:space="0" w:color="auto"/>
              <w:left w:val="nil"/>
              <w:bottom w:val="double" w:sz="6" w:space="0" w:color="auto"/>
              <w:right w:val="single" w:sz="8" w:space="0" w:color="auto"/>
            </w:tcBorders>
            <w:shd w:val="clear" w:color="auto" w:fill="auto"/>
            <w:noWrap/>
            <w:vAlign w:val="bottom"/>
          </w:tcPr>
          <w:p w14:paraId="3DA49DAD" w14:textId="77777777" w:rsidR="00F2748F" w:rsidRPr="006C6250" w:rsidRDefault="00F2748F" w:rsidP="00391526">
            <w:pPr>
              <w:jc w:val="center"/>
              <w:rPr>
                <w:rFonts w:asciiTheme="majorHAnsi" w:eastAsia="Times New Roman" w:hAnsiTheme="majorHAnsi" w:cstheme="majorHAnsi"/>
                <w:i/>
                <w:color w:val="000000"/>
                <w:sz w:val="16"/>
                <w:szCs w:val="16"/>
                <w:lang w:val="en-GB" w:eastAsia="en-GB"/>
              </w:rPr>
            </w:pPr>
          </w:p>
        </w:tc>
        <w:tc>
          <w:tcPr>
            <w:tcW w:w="992" w:type="dxa"/>
            <w:gridSpan w:val="2"/>
            <w:tcBorders>
              <w:top w:val="single" w:sz="8" w:space="0" w:color="auto"/>
              <w:left w:val="nil"/>
              <w:bottom w:val="double" w:sz="6" w:space="0" w:color="auto"/>
              <w:right w:val="single" w:sz="8" w:space="0" w:color="auto"/>
            </w:tcBorders>
            <w:shd w:val="clear" w:color="auto" w:fill="auto"/>
            <w:noWrap/>
            <w:vAlign w:val="bottom"/>
          </w:tcPr>
          <w:p w14:paraId="6F41BEC0" w14:textId="77777777" w:rsidR="00F2748F" w:rsidRPr="006C6250" w:rsidRDefault="00F2748F" w:rsidP="00391526">
            <w:pPr>
              <w:jc w:val="center"/>
              <w:rPr>
                <w:rFonts w:asciiTheme="majorHAnsi" w:eastAsia="Times New Roman" w:hAnsiTheme="majorHAnsi" w:cstheme="majorHAnsi"/>
                <w:color w:val="000000"/>
                <w:sz w:val="16"/>
                <w:szCs w:val="16"/>
                <w:lang w:val="en-GB" w:eastAsia="en-GB"/>
              </w:rPr>
            </w:pPr>
          </w:p>
        </w:tc>
        <w:tc>
          <w:tcPr>
            <w:tcW w:w="1843" w:type="dxa"/>
            <w:gridSpan w:val="2"/>
            <w:tcBorders>
              <w:top w:val="single" w:sz="8" w:space="0" w:color="auto"/>
              <w:left w:val="nil"/>
              <w:bottom w:val="double" w:sz="6" w:space="0" w:color="auto"/>
              <w:right w:val="double" w:sz="6" w:space="0" w:color="auto"/>
            </w:tcBorders>
            <w:shd w:val="clear" w:color="auto" w:fill="auto"/>
            <w:noWrap/>
            <w:vAlign w:val="bottom"/>
          </w:tcPr>
          <w:p w14:paraId="483FC1D6" w14:textId="77777777" w:rsidR="00F2748F" w:rsidRPr="006C6250" w:rsidRDefault="00F2748F" w:rsidP="00391526">
            <w:pPr>
              <w:jc w:val="center"/>
              <w:rPr>
                <w:rFonts w:asciiTheme="majorHAnsi" w:eastAsia="Times New Roman" w:hAnsiTheme="majorHAnsi" w:cstheme="majorHAnsi"/>
                <w:color w:val="000000"/>
                <w:sz w:val="16"/>
                <w:szCs w:val="16"/>
                <w:lang w:val="en-GB" w:eastAsia="en-GB"/>
              </w:rPr>
            </w:pPr>
          </w:p>
        </w:tc>
      </w:tr>
      <w:tr w:rsidR="00F2748F" w:rsidRPr="006C6250" w14:paraId="360137A7" w14:textId="77777777" w:rsidTr="00ED3BBB">
        <w:trPr>
          <w:gridAfter w:val="1"/>
          <w:wAfter w:w="256" w:type="dxa"/>
          <w:trHeight w:val="372"/>
        </w:trPr>
        <w:tc>
          <w:tcPr>
            <w:tcW w:w="1242" w:type="dxa"/>
            <w:gridSpan w:val="3"/>
            <w:vMerge w:val="restart"/>
            <w:tcBorders>
              <w:top w:val="double" w:sz="6" w:space="0" w:color="auto"/>
              <w:left w:val="double" w:sz="6" w:space="0" w:color="auto"/>
              <w:right w:val="double" w:sz="6" w:space="0" w:color="auto"/>
            </w:tcBorders>
            <w:shd w:val="clear" w:color="auto" w:fill="auto"/>
            <w:vAlign w:val="center"/>
            <w:hideMark/>
          </w:tcPr>
          <w:p w14:paraId="7168FC36" w14:textId="77777777" w:rsidR="00F2748F" w:rsidRPr="006C6250" w:rsidRDefault="00F2748F" w:rsidP="00391526">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0000"/>
                <w:sz w:val="16"/>
                <w:szCs w:val="16"/>
                <w:lang w:val="en-GB" w:eastAsia="en-GB"/>
              </w:rPr>
              <w:t>Sending Institution</w:t>
            </w:r>
          </w:p>
          <w:p w14:paraId="63A08BFE" w14:textId="77777777" w:rsidR="00F2748F" w:rsidRPr="006C6250" w:rsidRDefault="00F2748F" w:rsidP="00391526">
            <w:pPr>
              <w:jc w:val="center"/>
              <w:rPr>
                <w:rFonts w:asciiTheme="majorHAnsi" w:eastAsia="Times New Roman" w:hAnsiTheme="majorHAnsi" w:cstheme="majorHAnsi"/>
                <w:b/>
                <w:bCs/>
                <w:sz w:val="16"/>
                <w:szCs w:val="16"/>
                <w:lang w:val="en-GB" w:eastAsia="en-GB"/>
              </w:rPr>
            </w:pPr>
            <w:proofErr w:type="spellStart"/>
            <w:r w:rsidRPr="006C6250">
              <w:rPr>
                <w:rFonts w:asciiTheme="majorHAnsi" w:eastAsia="Times New Roman" w:hAnsiTheme="majorHAnsi" w:cstheme="majorHAnsi"/>
                <w:b/>
                <w:bCs/>
                <w:color w:val="002060"/>
                <w:sz w:val="16"/>
                <w:szCs w:val="16"/>
                <w:lang w:val="en-GB" w:eastAsia="en-GB"/>
              </w:rPr>
              <w:t>Etablissement</w:t>
            </w:r>
            <w:proofErr w:type="spellEnd"/>
            <w:r w:rsidRPr="006C6250">
              <w:rPr>
                <w:rFonts w:asciiTheme="majorHAnsi" w:eastAsia="Times New Roman" w:hAnsiTheme="majorHAnsi" w:cstheme="majorHAnsi"/>
                <w:b/>
                <w:bCs/>
                <w:color w:val="002060"/>
                <w:sz w:val="16"/>
                <w:szCs w:val="16"/>
                <w:lang w:val="en-GB" w:eastAsia="en-GB"/>
              </w:rPr>
              <w:t xml:space="preserve"> </w:t>
            </w:r>
            <w:proofErr w:type="spellStart"/>
            <w:r w:rsidRPr="006C6250">
              <w:rPr>
                <w:rFonts w:asciiTheme="majorHAnsi" w:eastAsia="Times New Roman" w:hAnsiTheme="majorHAnsi" w:cstheme="majorHAnsi"/>
                <w:b/>
                <w:bCs/>
                <w:color w:val="002060"/>
                <w:sz w:val="16"/>
                <w:szCs w:val="16"/>
                <w:lang w:val="en-GB" w:eastAsia="en-GB"/>
              </w:rPr>
              <w:t>d’envoi</w:t>
            </w:r>
            <w:proofErr w:type="spellEnd"/>
          </w:p>
        </w:tc>
        <w:tc>
          <w:tcPr>
            <w:tcW w:w="100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1276A2A" w14:textId="77777777" w:rsidR="00F2748F" w:rsidRPr="006C6250" w:rsidRDefault="00F2748F" w:rsidP="00391526">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0000"/>
                <w:sz w:val="16"/>
                <w:szCs w:val="16"/>
                <w:lang w:val="en-GB" w:eastAsia="en-GB"/>
              </w:rPr>
              <w:t>Name</w:t>
            </w:r>
          </w:p>
          <w:p w14:paraId="00208D67" w14:textId="77777777" w:rsidR="00F2748F" w:rsidRPr="006C6250" w:rsidRDefault="00F2748F" w:rsidP="00391526">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2060"/>
                <w:sz w:val="16"/>
                <w:szCs w:val="16"/>
                <w:lang w:val="en-GB" w:eastAsia="en-GB"/>
              </w:rPr>
              <w:t>Nom</w:t>
            </w:r>
          </w:p>
        </w:tc>
        <w:tc>
          <w:tcPr>
            <w:tcW w:w="1549" w:type="dxa"/>
            <w:tcBorders>
              <w:top w:val="double" w:sz="6" w:space="0" w:color="auto"/>
              <w:left w:val="nil"/>
              <w:bottom w:val="single" w:sz="8" w:space="0" w:color="auto"/>
              <w:right w:val="single" w:sz="8" w:space="0" w:color="auto"/>
            </w:tcBorders>
            <w:shd w:val="clear" w:color="auto" w:fill="auto"/>
            <w:noWrap/>
            <w:vAlign w:val="center"/>
            <w:hideMark/>
          </w:tcPr>
          <w:p w14:paraId="7BDD481C" w14:textId="77777777" w:rsidR="00F2748F" w:rsidRPr="006C6250" w:rsidRDefault="00F2748F" w:rsidP="00391526">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0000"/>
                <w:sz w:val="16"/>
                <w:szCs w:val="16"/>
                <w:lang w:val="en-GB" w:eastAsia="en-GB"/>
              </w:rPr>
              <w:t>Faculty/Department</w:t>
            </w:r>
          </w:p>
          <w:p w14:paraId="73245401" w14:textId="77777777" w:rsidR="00F2748F" w:rsidRPr="006C6250" w:rsidRDefault="00F2748F" w:rsidP="00391526">
            <w:pPr>
              <w:jc w:val="center"/>
              <w:rPr>
                <w:rFonts w:asciiTheme="majorHAnsi" w:eastAsia="Times New Roman" w:hAnsiTheme="majorHAnsi" w:cstheme="majorHAnsi"/>
                <w:b/>
                <w:bCs/>
                <w:color w:val="000000"/>
                <w:sz w:val="16"/>
                <w:szCs w:val="16"/>
                <w:lang w:val="en-GB" w:eastAsia="en-GB"/>
              </w:rPr>
            </w:pPr>
            <w:proofErr w:type="spellStart"/>
            <w:r w:rsidRPr="006C6250">
              <w:rPr>
                <w:rFonts w:asciiTheme="majorHAnsi" w:eastAsia="Times New Roman" w:hAnsiTheme="majorHAnsi" w:cstheme="majorHAnsi"/>
                <w:b/>
                <w:bCs/>
                <w:color w:val="002060"/>
                <w:sz w:val="16"/>
                <w:szCs w:val="16"/>
                <w:lang w:val="en-GB" w:eastAsia="en-GB"/>
              </w:rPr>
              <w:t>Faculté</w:t>
            </w:r>
            <w:proofErr w:type="spellEnd"/>
            <w:r w:rsidRPr="006C6250">
              <w:rPr>
                <w:rFonts w:asciiTheme="majorHAnsi" w:eastAsia="Times New Roman" w:hAnsiTheme="majorHAnsi" w:cstheme="majorHAnsi"/>
                <w:b/>
                <w:bCs/>
                <w:color w:val="002060"/>
                <w:sz w:val="16"/>
                <w:szCs w:val="16"/>
                <w:lang w:val="en-GB" w:eastAsia="en-GB"/>
              </w:rPr>
              <w:t>/</w:t>
            </w:r>
            <w:proofErr w:type="spellStart"/>
            <w:r w:rsidRPr="006C6250">
              <w:rPr>
                <w:rFonts w:asciiTheme="majorHAnsi" w:eastAsia="Times New Roman" w:hAnsiTheme="majorHAnsi" w:cstheme="majorHAnsi"/>
                <w:b/>
                <w:bCs/>
                <w:color w:val="002060"/>
                <w:sz w:val="16"/>
                <w:szCs w:val="16"/>
                <w:lang w:val="en-GB" w:eastAsia="en-GB"/>
              </w:rPr>
              <w:t>Département</w:t>
            </w:r>
            <w:proofErr w:type="spellEnd"/>
          </w:p>
        </w:tc>
        <w:tc>
          <w:tcPr>
            <w:tcW w:w="1276" w:type="dxa"/>
            <w:tcBorders>
              <w:top w:val="double" w:sz="6" w:space="0" w:color="auto"/>
              <w:left w:val="nil"/>
              <w:bottom w:val="single" w:sz="8" w:space="0" w:color="auto"/>
              <w:right w:val="single" w:sz="8" w:space="0" w:color="auto"/>
            </w:tcBorders>
            <w:shd w:val="clear" w:color="auto" w:fill="auto"/>
            <w:vAlign w:val="center"/>
            <w:hideMark/>
          </w:tcPr>
          <w:p w14:paraId="53B79FED" w14:textId="77777777" w:rsidR="00F2748F" w:rsidRPr="006C6250" w:rsidRDefault="00F2748F" w:rsidP="00391526">
            <w:pPr>
              <w:jc w:val="center"/>
              <w:rPr>
                <w:rFonts w:asciiTheme="majorHAnsi" w:eastAsia="Times New Roman" w:hAnsiTheme="majorHAnsi" w:cstheme="majorHAnsi"/>
                <w:b/>
                <w:bCs/>
                <w:color w:val="000000"/>
                <w:sz w:val="16"/>
                <w:szCs w:val="16"/>
                <w:lang w:eastAsia="en-GB"/>
              </w:rPr>
            </w:pPr>
            <w:r w:rsidRPr="006C6250">
              <w:rPr>
                <w:rFonts w:asciiTheme="majorHAnsi" w:eastAsia="Times New Roman" w:hAnsiTheme="majorHAnsi" w:cstheme="majorHAnsi"/>
                <w:b/>
                <w:bCs/>
                <w:color w:val="000000"/>
                <w:sz w:val="16"/>
                <w:szCs w:val="16"/>
                <w:lang w:eastAsia="en-GB"/>
              </w:rPr>
              <w:t>Erasmus code</w:t>
            </w:r>
            <w:r w:rsidRPr="006C6250">
              <w:rPr>
                <w:rFonts w:asciiTheme="majorHAnsi" w:eastAsia="Calibri" w:hAnsiTheme="majorHAnsi" w:cstheme="majorHAnsi"/>
                <w:sz w:val="16"/>
                <w:szCs w:val="22"/>
                <w:vertAlign w:val="superscript"/>
                <w:lang w:val="en-GB" w:eastAsia="en-US"/>
              </w:rPr>
              <w:endnoteReference w:id="4"/>
            </w:r>
            <w:r w:rsidRPr="006C6250">
              <w:rPr>
                <w:rFonts w:asciiTheme="majorHAnsi" w:eastAsia="Calibri" w:hAnsiTheme="majorHAnsi" w:cstheme="majorHAnsi"/>
                <w:sz w:val="20"/>
                <w:szCs w:val="22"/>
                <w:lang w:eastAsia="en-US"/>
              </w:rPr>
              <w:t xml:space="preserve"> </w:t>
            </w:r>
            <w:r w:rsidRPr="006C6250">
              <w:rPr>
                <w:rFonts w:asciiTheme="majorHAnsi" w:eastAsia="Times New Roman" w:hAnsiTheme="majorHAnsi" w:cstheme="majorHAnsi"/>
                <w:b/>
                <w:bCs/>
                <w:color w:val="000000"/>
                <w:sz w:val="16"/>
                <w:szCs w:val="16"/>
                <w:lang w:eastAsia="en-GB"/>
              </w:rPr>
              <w:t>(if applicable)</w:t>
            </w:r>
          </w:p>
          <w:p w14:paraId="467F20C9" w14:textId="77777777" w:rsidR="00F2748F" w:rsidRPr="006C6250" w:rsidRDefault="00F2748F" w:rsidP="00391526">
            <w:pPr>
              <w:jc w:val="center"/>
              <w:rPr>
                <w:rFonts w:asciiTheme="majorHAnsi" w:eastAsia="Times New Roman" w:hAnsiTheme="majorHAnsi" w:cstheme="majorHAnsi"/>
                <w:b/>
                <w:bCs/>
                <w:color w:val="000000"/>
                <w:sz w:val="16"/>
                <w:szCs w:val="16"/>
                <w:lang w:eastAsia="en-GB"/>
              </w:rPr>
            </w:pPr>
            <w:r w:rsidRPr="006C6250">
              <w:rPr>
                <w:rFonts w:asciiTheme="majorHAnsi" w:eastAsia="Times New Roman" w:hAnsiTheme="majorHAnsi" w:cstheme="majorHAnsi"/>
                <w:b/>
                <w:bCs/>
                <w:color w:val="002060"/>
                <w:sz w:val="16"/>
                <w:szCs w:val="16"/>
                <w:lang w:eastAsia="en-GB"/>
              </w:rPr>
              <w:t>Code Erasmus (si existant)</w:t>
            </w:r>
          </w:p>
        </w:tc>
        <w:tc>
          <w:tcPr>
            <w:tcW w:w="1286" w:type="dxa"/>
            <w:gridSpan w:val="3"/>
            <w:tcBorders>
              <w:top w:val="double" w:sz="6" w:space="0" w:color="auto"/>
              <w:left w:val="nil"/>
              <w:bottom w:val="single" w:sz="8" w:space="0" w:color="auto"/>
              <w:right w:val="single" w:sz="8" w:space="0" w:color="auto"/>
            </w:tcBorders>
            <w:shd w:val="clear" w:color="auto" w:fill="auto"/>
            <w:vAlign w:val="center"/>
            <w:hideMark/>
          </w:tcPr>
          <w:p w14:paraId="1619A91F" w14:textId="77777777" w:rsidR="00F2748F" w:rsidRPr="006C6250" w:rsidRDefault="00F2748F" w:rsidP="00391526">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0000"/>
                <w:sz w:val="16"/>
                <w:szCs w:val="16"/>
                <w:lang w:val="en-GB" w:eastAsia="en-GB"/>
              </w:rPr>
              <w:t>Address</w:t>
            </w:r>
          </w:p>
          <w:p w14:paraId="7179C587" w14:textId="77777777" w:rsidR="00F2748F" w:rsidRPr="006C6250" w:rsidRDefault="00F2748F" w:rsidP="00391526">
            <w:pPr>
              <w:jc w:val="center"/>
              <w:rPr>
                <w:rFonts w:asciiTheme="majorHAnsi" w:eastAsia="Times New Roman" w:hAnsiTheme="majorHAnsi" w:cstheme="majorHAnsi"/>
                <w:b/>
                <w:bCs/>
                <w:color w:val="000000"/>
                <w:sz w:val="16"/>
                <w:szCs w:val="16"/>
                <w:lang w:val="en-GB" w:eastAsia="en-GB"/>
              </w:rPr>
            </w:pPr>
            <w:proofErr w:type="spellStart"/>
            <w:r w:rsidRPr="006C6250">
              <w:rPr>
                <w:rFonts w:asciiTheme="majorHAnsi" w:eastAsia="Times New Roman" w:hAnsiTheme="majorHAnsi" w:cstheme="majorHAnsi"/>
                <w:b/>
                <w:bCs/>
                <w:color w:val="002060"/>
                <w:sz w:val="16"/>
                <w:szCs w:val="16"/>
                <w:lang w:val="en-GB" w:eastAsia="en-GB"/>
              </w:rPr>
              <w:t>Adresse</w:t>
            </w:r>
            <w:proofErr w:type="spellEnd"/>
          </w:p>
        </w:tc>
        <w:tc>
          <w:tcPr>
            <w:tcW w:w="1418" w:type="dxa"/>
            <w:gridSpan w:val="3"/>
            <w:tcBorders>
              <w:top w:val="double" w:sz="6" w:space="0" w:color="auto"/>
              <w:left w:val="nil"/>
              <w:bottom w:val="single" w:sz="8" w:space="0" w:color="auto"/>
              <w:right w:val="single" w:sz="8" w:space="0" w:color="auto"/>
            </w:tcBorders>
            <w:shd w:val="clear" w:color="auto" w:fill="auto"/>
            <w:vAlign w:val="center"/>
            <w:hideMark/>
          </w:tcPr>
          <w:p w14:paraId="679BBFE1" w14:textId="77777777" w:rsidR="00F2748F" w:rsidRPr="006C6250" w:rsidRDefault="00F2748F" w:rsidP="00391526">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0000"/>
                <w:sz w:val="16"/>
                <w:szCs w:val="16"/>
                <w:lang w:val="en-GB" w:eastAsia="en-GB"/>
              </w:rPr>
              <w:t>Country</w:t>
            </w:r>
          </w:p>
          <w:p w14:paraId="5D1D140C" w14:textId="77777777" w:rsidR="00F2748F" w:rsidRPr="006C6250" w:rsidRDefault="00F2748F" w:rsidP="00391526">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2060"/>
                <w:sz w:val="16"/>
                <w:szCs w:val="16"/>
                <w:lang w:val="en-GB" w:eastAsia="en-GB"/>
              </w:rPr>
              <w:t>Pays</w:t>
            </w:r>
          </w:p>
        </w:tc>
        <w:tc>
          <w:tcPr>
            <w:tcW w:w="2835" w:type="dxa"/>
            <w:gridSpan w:val="4"/>
            <w:tcBorders>
              <w:top w:val="double" w:sz="6" w:space="0" w:color="auto"/>
              <w:left w:val="nil"/>
              <w:bottom w:val="single" w:sz="8" w:space="0" w:color="auto"/>
              <w:right w:val="double" w:sz="6" w:space="0" w:color="auto"/>
            </w:tcBorders>
            <w:shd w:val="clear" w:color="auto" w:fill="auto"/>
            <w:vAlign w:val="center"/>
            <w:hideMark/>
          </w:tcPr>
          <w:p w14:paraId="3F96ED1F" w14:textId="77777777" w:rsidR="00F2748F" w:rsidRPr="006C6250" w:rsidRDefault="00F2748F" w:rsidP="00391526">
            <w:pPr>
              <w:jc w:val="center"/>
              <w:rPr>
                <w:rFonts w:asciiTheme="majorHAnsi" w:eastAsia="Times New Roman" w:hAnsiTheme="majorHAnsi" w:cstheme="majorHAnsi"/>
                <w:b/>
                <w:bCs/>
                <w:color w:val="000000"/>
                <w:sz w:val="16"/>
                <w:szCs w:val="16"/>
                <w:lang w:eastAsia="en-GB"/>
              </w:rPr>
            </w:pPr>
            <w:r w:rsidRPr="006C6250">
              <w:rPr>
                <w:rFonts w:asciiTheme="majorHAnsi" w:eastAsia="Times New Roman" w:hAnsiTheme="majorHAnsi" w:cstheme="majorHAnsi"/>
                <w:b/>
                <w:bCs/>
                <w:color w:val="000000"/>
                <w:sz w:val="16"/>
                <w:szCs w:val="16"/>
                <w:lang w:eastAsia="en-GB"/>
              </w:rPr>
              <w:t xml:space="preserve">Contact </w:t>
            </w:r>
            <w:proofErr w:type="spellStart"/>
            <w:r w:rsidRPr="006C6250">
              <w:rPr>
                <w:rFonts w:asciiTheme="majorHAnsi" w:eastAsia="Times New Roman" w:hAnsiTheme="majorHAnsi" w:cstheme="majorHAnsi"/>
                <w:b/>
                <w:bCs/>
                <w:color w:val="000000"/>
                <w:sz w:val="16"/>
                <w:szCs w:val="16"/>
                <w:lang w:eastAsia="en-GB"/>
              </w:rPr>
              <w:t>person</w:t>
            </w:r>
            <w:proofErr w:type="spellEnd"/>
            <w:r w:rsidRPr="006C6250">
              <w:rPr>
                <w:rFonts w:asciiTheme="majorHAnsi" w:eastAsia="Times New Roman" w:hAnsiTheme="majorHAnsi" w:cstheme="majorHAnsi"/>
                <w:b/>
                <w:bCs/>
                <w:color w:val="000000"/>
                <w:sz w:val="16"/>
                <w:szCs w:val="16"/>
                <w:lang w:eastAsia="en-GB"/>
              </w:rPr>
              <w:t xml:space="preserve"> </w:t>
            </w:r>
            <w:proofErr w:type="spellStart"/>
            <w:r w:rsidRPr="006C6250">
              <w:rPr>
                <w:rFonts w:asciiTheme="majorHAnsi" w:eastAsia="Times New Roman" w:hAnsiTheme="majorHAnsi" w:cstheme="majorHAnsi"/>
                <w:b/>
                <w:bCs/>
                <w:color w:val="000000"/>
                <w:sz w:val="16"/>
                <w:szCs w:val="16"/>
                <w:lang w:eastAsia="en-GB"/>
              </w:rPr>
              <w:t>name</w:t>
            </w:r>
            <w:proofErr w:type="spellEnd"/>
            <w:r w:rsidRPr="006C6250">
              <w:rPr>
                <w:rFonts w:asciiTheme="majorHAnsi" w:eastAsia="Calibri" w:hAnsiTheme="majorHAnsi" w:cstheme="majorHAnsi"/>
                <w:sz w:val="16"/>
                <w:szCs w:val="22"/>
                <w:vertAlign w:val="superscript"/>
                <w:lang w:val="en-GB" w:eastAsia="en-US"/>
              </w:rPr>
              <w:endnoteReference w:id="5"/>
            </w:r>
            <w:r w:rsidRPr="006C6250">
              <w:rPr>
                <w:rFonts w:asciiTheme="majorHAnsi" w:eastAsia="Times New Roman" w:hAnsiTheme="majorHAnsi" w:cstheme="majorHAnsi"/>
                <w:b/>
                <w:bCs/>
                <w:color w:val="000000"/>
                <w:sz w:val="16"/>
                <w:szCs w:val="16"/>
                <w:lang w:eastAsia="en-GB"/>
              </w:rPr>
              <w:t xml:space="preserve">; </w:t>
            </w:r>
            <w:proofErr w:type="gramStart"/>
            <w:r w:rsidRPr="006C6250">
              <w:rPr>
                <w:rFonts w:asciiTheme="majorHAnsi" w:eastAsia="Times New Roman" w:hAnsiTheme="majorHAnsi" w:cstheme="majorHAnsi"/>
                <w:b/>
                <w:bCs/>
                <w:color w:val="000000"/>
                <w:sz w:val="16"/>
                <w:szCs w:val="16"/>
                <w:lang w:eastAsia="en-GB"/>
              </w:rPr>
              <w:t>email;</w:t>
            </w:r>
            <w:proofErr w:type="gramEnd"/>
            <w:r w:rsidRPr="006C6250">
              <w:rPr>
                <w:rFonts w:asciiTheme="majorHAnsi" w:eastAsia="Times New Roman" w:hAnsiTheme="majorHAnsi" w:cstheme="majorHAnsi"/>
                <w:b/>
                <w:bCs/>
                <w:color w:val="000000"/>
                <w:sz w:val="16"/>
                <w:szCs w:val="16"/>
                <w:lang w:eastAsia="en-GB"/>
              </w:rPr>
              <w:t xml:space="preserve"> phone</w:t>
            </w:r>
          </w:p>
          <w:p w14:paraId="1C139328" w14:textId="77777777" w:rsidR="00F2748F" w:rsidRPr="006C6250" w:rsidRDefault="00F2748F" w:rsidP="00391526">
            <w:pPr>
              <w:jc w:val="center"/>
              <w:rPr>
                <w:rFonts w:asciiTheme="majorHAnsi" w:eastAsia="Times New Roman" w:hAnsiTheme="majorHAnsi" w:cstheme="majorHAnsi"/>
                <w:b/>
                <w:bCs/>
                <w:color w:val="000000"/>
                <w:sz w:val="16"/>
                <w:szCs w:val="16"/>
                <w:lang w:eastAsia="en-GB"/>
              </w:rPr>
            </w:pPr>
            <w:r w:rsidRPr="006C6250">
              <w:rPr>
                <w:rFonts w:asciiTheme="majorHAnsi" w:eastAsia="Times New Roman" w:hAnsiTheme="majorHAnsi" w:cstheme="majorHAnsi"/>
                <w:b/>
                <w:bCs/>
                <w:color w:val="002060"/>
                <w:sz w:val="16"/>
                <w:szCs w:val="16"/>
                <w:lang w:eastAsia="en-GB"/>
              </w:rPr>
              <w:t>Nom de la personne de contact ; adresse mail ; téléphone</w:t>
            </w:r>
          </w:p>
        </w:tc>
      </w:tr>
      <w:tr w:rsidR="00F2748F" w:rsidRPr="006C6250" w14:paraId="34932984" w14:textId="77777777" w:rsidTr="00ED3BBB">
        <w:trPr>
          <w:gridAfter w:val="1"/>
          <w:wAfter w:w="256" w:type="dxa"/>
          <w:trHeight w:val="514"/>
        </w:trPr>
        <w:tc>
          <w:tcPr>
            <w:tcW w:w="1242" w:type="dxa"/>
            <w:gridSpan w:val="3"/>
            <w:vMerge/>
            <w:tcBorders>
              <w:left w:val="double" w:sz="6" w:space="0" w:color="auto"/>
              <w:bottom w:val="single" w:sz="8" w:space="0" w:color="auto"/>
              <w:right w:val="double" w:sz="6" w:space="0" w:color="auto"/>
            </w:tcBorders>
            <w:shd w:val="clear" w:color="auto" w:fill="auto"/>
            <w:vAlign w:val="bottom"/>
            <w:hideMark/>
          </w:tcPr>
          <w:p w14:paraId="67C0DE81" w14:textId="77777777" w:rsidR="00F2748F" w:rsidRPr="006C6250" w:rsidRDefault="00F2748F" w:rsidP="00391526">
            <w:pPr>
              <w:jc w:val="center"/>
              <w:rPr>
                <w:rFonts w:asciiTheme="majorHAnsi" w:eastAsia="Times New Roman" w:hAnsiTheme="majorHAnsi" w:cstheme="majorHAnsi"/>
                <w:color w:val="000000"/>
                <w:sz w:val="22"/>
                <w:szCs w:val="22"/>
                <w:lang w:eastAsia="en-GB"/>
              </w:rPr>
            </w:pPr>
          </w:p>
        </w:tc>
        <w:tc>
          <w:tcPr>
            <w:tcW w:w="1003" w:type="dxa"/>
            <w:tcBorders>
              <w:top w:val="single" w:sz="8" w:space="0" w:color="auto"/>
              <w:left w:val="nil"/>
              <w:bottom w:val="double" w:sz="6" w:space="0" w:color="auto"/>
              <w:right w:val="single" w:sz="8" w:space="0" w:color="auto"/>
            </w:tcBorders>
            <w:shd w:val="clear" w:color="auto" w:fill="auto"/>
            <w:noWrap/>
            <w:vAlign w:val="bottom"/>
            <w:hideMark/>
          </w:tcPr>
          <w:p w14:paraId="6D24D6B9" w14:textId="77777777" w:rsidR="00F2748F" w:rsidRPr="006C6250" w:rsidRDefault="00F2748F" w:rsidP="00391526">
            <w:pPr>
              <w:jc w:val="center"/>
              <w:rPr>
                <w:rFonts w:asciiTheme="majorHAnsi" w:eastAsia="Times New Roman" w:hAnsiTheme="majorHAnsi" w:cstheme="majorHAnsi"/>
                <w:color w:val="000000"/>
                <w:sz w:val="16"/>
                <w:szCs w:val="16"/>
                <w:lang w:eastAsia="en-GB"/>
              </w:rPr>
            </w:pPr>
          </w:p>
        </w:tc>
        <w:tc>
          <w:tcPr>
            <w:tcW w:w="1549" w:type="dxa"/>
            <w:tcBorders>
              <w:top w:val="single" w:sz="8" w:space="0" w:color="auto"/>
              <w:left w:val="nil"/>
              <w:bottom w:val="double" w:sz="6" w:space="0" w:color="auto"/>
              <w:right w:val="single" w:sz="8" w:space="0" w:color="auto"/>
            </w:tcBorders>
            <w:shd w:val="clear" w:color="auto" w:fill="auto"/>
            <w:noWrap/>
            <w:vAlign w:val="bottom"/>
            <w:hideMark/>
          </w:tcPr>
          <w:p w14:paraId="394E6B92" w14:textId="77777777" w:rsidR="00F2748F" w:rsidRPr="006C6250" w:rsidRDefault="00F2748F" w:rsidP="00391526">
            <w:pPr>
              <w:jc w:val="center"/>
              <w:rPr>
                <w:rFonts w:asciiTheme="majorHAnsi" w:eastAsia="Times New Roman" w:hAnsiTheme="majorHAnsi" w:cstheme="majorHAnsi"/>
                <w:color w:val="000000"/>
                <w:sz w:val="16"/>
                <w:szCs w:val="16"/>
                <w:lang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10819D54" w14:textId="77777777" w:rsidR="00F2748F" w:rsidRPr="006C6250" w:rsidRDefault="00F2748F" w:rsidP="00391526">
            <w:pPr>
              <w:jc w:val="center"/>
              <w:rPr>
                <w:rFonts w:asciiTheme="majorHAnsi" w:eastAsia="Times New Roman" w:hAnsiTheme="majorHAnsi" w:cstheme="majorHAnsi"/>
                <w:color w:val="000000"/>
                <w:sz w:val="16"/>
                <w:szCs w:val="16"/>
                <w:lang w:eastAsia="en-GB"/>
              </w:rPr>
            </w:pPr>
          </w:p>
        </w:tc>
        <w:tc>
          <w:tcPr>
            <w:tcW w:w="1286" w:type="dxa"/>
            <w:gridSpan w:val="3"/>
            <w:tcBorders>
              <w:top w:val="single" w:sz="8" w:space="0" w:color="auto"/>
              <w:left w:val="nil"/>
              <w:bottom w:val="double" w:sz="6" w:space="0" w:color="auto"/>
              <w:right w:val="single" w:sz="8" w:space="0" w:color="auto"/>
            </w:tcBorders>
            <w:shd w:val="clear" w:color="auto" w:fill="auto"/>
            <w:noWrap/>
            <w:vAlign w:val="bottom"/>
            <w:hideMark/>
          </w:tcPr>
          <w:p w14:paraId="577D5876" w14:textId="77777777" w:rsidR="00F2748F" w:rsidRPr="006C6250" w:rsidRDefault="00F2748F" w:rsidP="00391526">
            <w:pPr>
              <w:jc w:val="center"/>
              <w:rPr>
                <w:rFonts w:asciiTheme="majorHAnsi" w:eastAsia="Times New Roman" w:hAnsiTheme="majorHAnsi" w:cstheme="majorHAnsi"/>
                <w:color w:val="000000"/>
                <w:sz w:val="16"/>
                <w:szCs w:val="16"/>
                <w:lang w:eastAsia="en-GB"/>
              </w:rPr>
            </w:pPr>
          </w:p>
        </w:tc>
        <w:tc>
          <w:tcPr>
            <w:tcW w:w="1418" w:type="dxa"/>
            <w:gridSpan w:val="3"/>
            <w:tcBorders>
              <w:top w:val="single" w:sz="8" w:space="0" w:color="auto"/>
              <w:left w:val="nil"/>
              <w:bottom w:val="double" w:sz="6" w:space="0" w:color="auto"/>
              <w:right w:val="single" w:sz="8" w:space="0" w:color="auto"/>
            </w:tcBorders>
            <w:shd w:val="clear" w:color="auto" w:fill="auto"/>
            <w:noWrap/>
            <w:vAlign w:val="bottom"/>
            <w:hideMark/>
          </w:tcPr>
          <w:p w14:paraId="7EB78280" w14:textId="77777777" w:rsidR="00F2748F" w:rsidRPr="006C6250" w:rsidRDefault="00F2748F" w:rsidP="00391526">
            <w:pPr>
              <w:jc w:val="center"/>
              <w:rPr>
                <w:rFonts w:asciiTheme="majorHAnsi" w:eastAsia="Times New Roman" w:hAnsiTheme="majorHAnsi" w:cstheme="majorHAnsi"/>
                <w:color w:val="000000"/>
                <w:sz w:val="16"/>
                <w:szCs w:val="16"/>
                <w:lang w:eastAsia="en-GB"/>
              </w:rPr>
            </w:pPr>
          </w:p>
        </w:tc>
        <w:tc>
          <w:tcPr>
            <w:tcW w:w="2835" w:type="dxa"/>
            <w:gridSpan w:val="4"/>
            <w:tcBorders>
              <w:top w:val="single" w:sz="8" w:space="0" w:color="auto"/>
              <w:left w:val="nil"/>
              <w:bottom w:val="double" w:sz="6" w:space="0" w:color="auto"/>
              <w:right w:val="double" w:sz="6" w:space="0" w:color="auto"/>
            </w:tcBorders>
            <w:shd w:val="clear" w:color="auto" w:fill="auto"/>
            <w:noWrap/>
            <w:vAlign w:val="bottom"/>
            <w:hideMark/>
          </w:tcPr>
          <w:p w14:paraId="61166E52" w14:textId="77777777" w:rsidR="00F2748F" w:rsidRPr="006C6250" w:rsidRDefault="00F2748F" w:rsidP="00391526">
            <w:pPr>
              <w:jc w:val="center"/>
              <w:rPr>
                <w:rFonts w:asciiTheme="majorHAnsi" w:eastAsia="Times New Roman" w:hAnsiTheme="majorHAnsi" w:cstheme="majorHAnsi"/>
                <w:color w:val="000000"/>
                <w:sz w:val="16"/>
                <w:szCs w:val="16"/>
                <w:lang w:eastAsia="en-GB"/>
              </w:rPr>
            </w:pPr>
          </w:p>
        </w:tc>
      </w:tr>
      <w:tr w:rsidR="00F2748F" w:rsidRPr="006C6250" w14:paraId="099C7804" w14:textId="77777777" w:rsidTr="00ED3BBB">
        <w:trPr>
          <w:gridAfter w:val="1"/>
          <w:wAfter w:w="256" w:type="dxa"/>
          <w:trHeight w:val="213"/>
        </w:trPr>
        <w:tc>
          <w:tcPr>
            <w:tcW w:w="1242" w:type="dxa"/>
            <w:gridSpan w:val="3"/>
            <w:vMerge w:val="restart"/>
            <w:tcBorders>
              <w:top w:val="double" w:sz="6" w:space="0" w:color="auto"/>
              <w:left w:val="double" w:sz="6" w:space="0" w:color="auto"/>
              <w:right w:val="double" w:sz="6" w:space="0" w:color="auto"/>
            </w:tcBorders>
            <w:shd w:val="clear" w:color="auto" w:fill="auto"/>
            <w:vAlign w:val="center"/>
            <w:hideMark/>
          </w:tcPr>
          <w:p w14:paraId="0CAC6BBF" w14:textId="77777777" w:rsidR="00F2748F" w:rsidRPr="006C6250" w:rsidRDefault="00F2748F" w:rsidP="00391526">
            <w:pPr>
              <w:jc w:val="center"/>
              <w:rPr>
                <w:rFonts w:asciiTheme="majorHAnsi" w:eastAsia="Times New Roman" w:hAnsiTheme="majorHAnsi" w:cstheme="majorHAnsi"/>
                <w:b/>
                <w:bCs/>
                <w:color w:val="002060"/>
                <w:sz w:val="16"/>
                <w:szCs w:val="16"/>
                <w:lang w:val="en-GB" w:eastAsia="en-GB"/>
              </w:rPr>
            </w:pPr>
            <w:r w:rsidRPr="006C6250">
              <w:rPr>
                <w:rFonts w:asciiTheme="majorHAnsi" w:eastAsia="Times New Roman" w:hAnsiTheme="majorHAnsi" w:cstheme="majorHAnsi"/>
                <w:b/>
                <w:bCs/>
                <w:color w:val="000000"/>
                <w:sz w:val="16"/>
                <w:szCs w:val="16"/>
                <w:lang w:val="en-GB" w:eastAsia="en-GB"/>
              </w:rPr>
              <w:t xml:space="preserve">Receiving </w:t>
            </w:r>
            <w:r w:rsidRPr="006C6250">
              <w:rPr>
                <w:rFonts w:asciiTheme="majorHAnsi" w:eastAsia="Times New Roman" w:hAnsiTheme="majorHAnsi" w:cstheme="majorHAnsi"/>
                <w:b/>
                <w:bCs/>
                <w:sz w:val="16"/>
                <w:szCs w:val="16"/>
                <w:lang w:val="en-GB" w:eastAsia="en-GB"/>
              </w:rPr>
              <w:t>Institution</w:t>
            </w:r>
          </w:p>
          <w:p w14:paraId="4DAE3A1B" w14:textId="77777777" w:rsidR="00F2748F" w:rsidRPr="006C6250" w:rsidRDefault="00F2748F" w:rsidP="00391526">
            <w:pPr>
              <w:jc w:val="center"/>
              <w:rPr>
                <w:rFonts w:asciiTheme="majorHAnsi" w:eastAsia="Times New Roman" w:hAnsiTheme="majorHAnsi" w:cstheme="majorHAnsi"/>
                <w:b/>
                <w:bCs/>
                <w:color w:val="000000"/>
                <w:sz w:val="16"/>
                <w:szCs w:val="16"/>
                <w:lang w:val="en-GB" w:eastAsia="en-GB"/>
              </w:rPr>
            </w:pPr>
            <w:proofErr w:type="spellStart"/>
            <w:r w:rsidRPr="006C6250">
              <w:rPr>
                <w:rFonts w:asciiTheme="majorHAnsi" w:eastAsia="Times New Roman" w:hAnsiTheme="majorHAnsi" w:cstheme="majorHAnsi"/>
                <w:b/>
                <w:bCs/>
                <w:color w:val="002060"/>
                <w:sz w:val="16"/>
                <w:szCs w:val="16"/>
                <w:lang w:val="en-GB" w:eastAsia="en-GB"/>
              </w:rPr>
              <w:t>Etablissement</w:t>
            </w:r>
            <w:proofErr w:type="spellEnd"/>
            <w:r w:rsidRPr="006C6250">
              <w:rPr>
                <w:rFonts w:asciiTheme="majorHAnsi" w:eastAsia="Times New Roman" w:hAnsiTheme="majorHAnsi" w:cstheme="majorHAnsi"/>
                <w:b/>
                <w:bCs/>
                <w:color w:val="002060"/>
                <w:sz w:val="16"/>
                <w:szCs w:val="16"/>
                <w:lang w:val="en-GB" w:eastAsia="en-GB"/>
              </w:rPr>
              <w:t xml:space="preserve"> </w:t>
            </w:r>
            <w:proofErr w:type="spellStart"/>
            <w:r w:rsidRPr="006C6250">
              <w:rPr>
                <w:rFonts w:asciiTheme="majorHAnsi" w:eastAsia="Times New Roman" w:hAnsiTheme="majorHAnsi" w:cstheme="majorHAnsi"/>
                <w:b/>
                <w:bCs/>
                <w:color w:val="002060"/>
                <w:sz w:val="16"/>
                <w:szCs w:val="16"/>
                <w:lang w:val="en-GB" w:eastAsia="en-GB"/>
              </w:rPr>
              <w:t>d’accueil</w:t>
            </w:r>
            <w:proofErr w:type="spellEnd"/>
          </w:p>
        </w:tc>
        <w:tc>
          <w:tcPr>
            <w:tcW w:w="100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FF7EEBC" w14:textId="77777777" w:rsidR="00F2748F" w:rsidRPr="006C6250" w:rsidRDefault="00F2748F" w:rsidP="00391526">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0000"/>
                <w:sz w:val="16"/>
                <w:szCs w:val="16"/>
                <w:lang w:val="en-GB" w:eastAsia="en-GB"/>
              </w:rPr>
              <w:t>Name</w:t>
            </w:r>
          </w:p>
          <w:p w14:paraId="558E5C5E" w14:textId="77777777" w:rsidR="00F2748F" w:rsidRPr="006C6250" w:rsidRDefault="00F2748F" w:rsidP="00391526">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2060"/>
                <w:sz w:val="16"/>
                <w:szCs w:val="16"/>
                <w:lang w:val="en-GB" w:eastAsia="en-GB"/>
              </w:rPr>
              <w:t>Nom</w:t>
            </w:r>
          </w:p>
        </w:tc>
        <w:tc>
          <w:tcPr>
            <w:tcW w:w="1549" w:type="dxa"/>
            <w:tcBorders>
              <w:top w:val="double" w:sz="6" w:space="0" w:color="auto"/>
              <w:left w:val="nil"/>
              <w:bottom w:val="single" w:sz="8" w:space="0" w:color="auto"/>
              <w:right w:val="single" w:sz="8" w:space="0" w:color="auto"/>
            </w:tcBorders>
            <w:shd w:val="clear" w:color="auto" w:fill="auto"/>
            <w:noWrap/>
            <w:vAlign w:val="center"/>
            <w:hideMark/>
          </w:tcPr>
          <w:p w14:paraId="517A5338" w14:textId="77777777" w:rsidR="00F2748F" w:rsidRPr="006C6250" w:rsidRDefault="00F2748F" w:rsidP="00391526">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0000"/>
                <w:sz w:val="16"/>
                <w:szCs w:val="16"/>
                <w:lang w:val="en-GB" w:eastAsia="en-GB"/>
              </w:rPr>
              <w:t>Faculty/ Department</w:t>
            </w:r>
          </w:p>
          <w:p w14:paraId="5CD779B6" w14:textId="77777777" w:rsidR="00F2748F" w:rsidRPr="006C6250" w:rsidRDefault="00F2748F" w:rsidP="00391526">
            <w:pPr>
              <w:jc w:val="center"/>
              <w:rPr>
                <w:rFonts w:asciiTheme="majorHAnsi" w:eastAsia="Times New Roman" w:hAnsiTheme="majorHAnsi" w:cstheme="majorHAnsi"/>
                <w:b/>
                <w:bCs/>
                <w:color w:val="000000"/>
                <w:sz w:val="16"/>
                <w:szCs w:val="16"/>
                <w:lang w:val="en-GB" w:eastAsia="en-GB"/>
              </w:rPr>
            </w:pPr>
            <w:proofErr w:type="spellStart"/>
            <w:r w:rsidRPr="006C6250">
              <w:rPr>
                <w:rFonts w:asciiTheme="majorHAnsi" w:eastAsia="Times New Roman" w:hAnsiTheme="majorHAnsi" w:cstheme="majorHAnsi"/>
                <w:b/>
                <w:bCs/>
                <w:color w:val="002060"/>
                <w:sz w:val="16"/>
                <w:szCs w:val="16"/>
                <w:lang w:val="en-GB" w:eastAsia="en-GB"/>
              </w:rPr>
              <w:t>Faculté</w:t>
            </w:r>
            <w:proofErr w:type="spellEnd"/>
            <w:r w:rsidRPr="006C6250">
              <w:rPr>
                <w:rFonts w:asciiTheme="majorHAnsi" w:eastAsia="Times New Roman" w:hAnsiTheme="majorHAnsi" w:cstheme="majorHAnsi"/>
                <w:b/>
                <w:bCs/>
                <w:color w:val="002060"/>
                <w:sz w:val="16"/>
                <w:szCs w:val="16"/>
                <w:lang w:val="en-GB" w:eastAsia="en-GB"/>
              </w:rPr>
              <w:t>/</w:t>
            </w:r>
            <w:proofErr w:type="spellStart"/>
            <w:r w:rsidRPr="006C6250">
              <w:rPr>
                <w:rFonts w:asciiTheme="majorHAnsi" w:eastAsia="Times New Roman" w:hAnsiTheme="majorHAnsi" w:cstheme="majorHAnsi"/>
                <w:b/>
                <w:bCs/>
                <w:color w:val="002060"/>
                <w:sz w:val="16"/>
                <w:szCs w:val="16"/>
                <w:lang w:val="en-GB" w:eastAsia="en-GB"/>
              </w:rPr>
              <w:t>Département</w:t>
            </w:r>
            <w:proofErr w:type="spellEnd"/>
          </w:p>
        </w:tc>
        <w:tc>
          <w:tcPr>
            <w:tcW w:w="1276" w:type="dxa"/>
            <w:tcBorders>
              <w:top w:val="double" w:sz="6" w:space="0" w:color="auto"/>
              <w:left w:val="nil"/>
              <w:bottom w:val="single" w:sz="8" w:space="0" w:color="auto"/>
              <w:right w:val="single" w:sz="8" w:space="0" w:color="auto"/>
            </w:tcBorders>
            <w:shd w:val="clear" w:color="auto" w:fill="auto"/>
            <w:vAlign w:val="center"/>
            <w:hideMark/>
          </w:tcPr>
          <w:p w14:paraId="51652A4F" w14:textId="77777777" w:rsidR="00F2748F" w:rsidRPr="006C6250" w:rsidRDefault="00F2748F" w:rsidP="00391526">
            <w:pPr>
              <w:jc w:val="center"/>
              <w:rPr>
                <w:rFonts w:asciiTheme="majorHAnsi" w:eastAsia="Times New Roman" w:hAnsiTheme="majorHAnsi" w:cstheme="majorHAnsi"/>
                <w:b/>
                <w:bCs/>
                <w:color w:val="000000"/>
                <w:sz w:val="16"/>
                <w:szCs w:val="16"/>
                <w:lang w:eastAsia="en-GB"/>
              </w:rPr>
            </w:pPr>
            <w:r w:rsidRPr="006C6250">
              <w:rPr>
                <w:rFonts w:asciiTheme="majorHAnsi" w:eastAsia="Times New Roman" w:hAnsiTheme="majorHAnsi" w:cstheme="majorHAnsi"/>
                <w:b/>
                <w:bCs/>
                <w:color w:val="000000"/>
                <w:sz w:val="16"/>
                <w:szCs w:val="16"/>
                <w:lang w:eastAsia="en-GB"/>
              </w:rPr>
              <w:t>Erasmus code (if applicable)</w:t>
            </w:r>
          </w:p>
          <w:p w14:paraId="311507D2" w14:textId="77777777" w:rsidR="00F2748F" w:rsidRPr="006C6250" w:rsidRDefault="00F2748F" w:rsidP="00391526">
            <w:pPr>
              <w:jc w:val="center"/>
              <w:rPr>
                <w:rFonts w:asciiTheme="majorHAnsi" w:eastAsia="Times New Roman" w:hAnsiTheme="majorHAnsi" w:cstheme="majorHAnsi"/>
                <w:b/>
                <w:bCs/>
                <w:color w:val="002060"/>
                <w:sz w:val="16"/>
                <w:szCs w:val="16"/>
                <w:lang w:eastAsia="en-GB"/>
              </w:rPr>
            </w:pPr>
            <w:r w:rsidRPr="006C6250">
              <w:rPr>
                <w:rFonts w:asciiTheme="majorHAnsi" w:eastAsia="Times New Roman" w:hAnsiTheme="majorHAnsi" w:cstheme="majorHAnsi"/>
                <w:b/>
                <w:bCs/>
                <w:color w:val="002060"/>
                <w:sz w:val="16"/>
                <w:szCs w:val="16"/>
                <w:lang w:eastAsia="en-GB"/>
              </w:rPr>
              <w:t>Code Erasmus</w:t>
            </w:r>
          </w:p>
          <w:p w14:paraId="0ED9C514" w14:textId="77777777" w:rsidR="00F2748F" w:rsidRPr="006C6250" w:rsidRDefault="00F2748F" w:rsidP="00391526">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2060"/>
                <w:sz w:val="16"/>
                <w:szCs w:val="16"/>
                <w:lang w:val="en-GB" w:eastAsia="en-GB"/>
              </w:rPr>
              <w:t>(</w:t>
            </w:r>
            <w:proofErr w:type="spellStart"/>
            <w:r w:rsidRPr="006C6250">
              <w:rPr>
                <w:rFonts w:asciiTheme="majorHAnsi" w:eastAsia="Times New Roman" w:hAnsiTheme="majorHAnsi" w:cstheme="majorHAnsi"/>
                <w:b/>
                <w:bCs/>
                <w:color w:val="002060"/>
                <w:sz w:val="16"/>
                <w:szCs w:val="16"/>
                <w:lang w:val="en-GB" w:eastAsia="en-GB"/>
              </w:rPr>
              <w:t>si</w:t>
            </w:r>
            <w:proofErr w:type="spellEnd"/>
            <w:r w:rsidRPr="006C6250">
              <w:rPr>
                <w:rFonts w:asciiTheme="majorHAnsi" w:eastAsia="Times New Roman" w:hAnsiTheme="majorHAnsi" w:cstheme="majorHAnsi"/>
                <w:b/>
                <w:bCs/>
                <w:color w:val="002060"/>
                <w:sz w:val="16"/>
                <w:szCs w:val="16"/>
                <w:lang w:val="en-GB" w:eastAsia="en-GB"/>
              </w:rPr>
              <w:t xml:space="preserve"> </w:t>
            </w:r>
            <w:proofErr w:type="spellStart"/>
            <w:r w:rsidRPr="006C6250">
              <w:rPr>
                <w:rFonts w:asciiTheme="majorHAnsi" w:eastAsia="Times New Roman" w:hAnsiTheme="majorHAnsi" w:cstheme="majorHAnsi"/>
                <w:b/>
                <w:bCs/>
                <w:color w:val="002060"/>
                <w:sz w:val="16"/>
                <w:szCs w:val="16"/>
                <w:lang w:val="en-GB" w:eastAsia="en-GB"/>
              </w:rPr>
              <w:t>existant</w:t>
            </w:r>
            <w:proofErr w:type="spellEnd"/>
            <w:r w:rsidRPr="006C6250">
              <w:rPr>
                <w:rFonts w:asciiTheme="majorHAnsi" w:eastAsia="Times New Roman" w:hAnsiTheme="majorHAnsi" w:cstheme="majorHAnsi"/>
                <w:b/>
                <w:bCs/>
                <w:color w:val="002060"/>
                <w:sz w:val="16"/>
                <w:szCs w:val="16"/>
                <w:lang w:val="en-GB" w:eastAsia="en-GB"/>
              </w:rPr>
              <w:t>)</w:t>
            </w:r>
          </w:p>
        </w:tc>
        <w:tc>
          <w:tcPr>
            <w:tcW w:w="1286" w:type="dxa"/>
            <w:gridSpan w:val="3"/>
            <w:tcBorders>
              <w:top w:val="double" w:sz="6" w:space="0" w:color="auto"/>
              <w:left w:val="nil"/>
              <w:bottom w:val="single" w:sz="8" w:space="0" w:color="auto"/>
              <w:right w:val="single" w:sz="8" w:space="0" w:color="auto"/>
            </w:tcBorders>
            <w:shd w:val="clear" w:color="auto" w:fill="auto"/>
            <w:vAlign w:val="center"/>
            <w:hideMark/>
          </w:tcPr>
          <w:p w14:paraId="536A562C" w14:textId="77777777" w:rsidR="00F2748F" w:rsidRPr="006C6250" w:rsidRDefault="00F2748F" w:rsidP="00391526">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0000"/>
                <w:sz w:val="16"/>
                <w:szCs w:val="16"/>
                <w:lang w:val="en-GB" w:eastAsia="en-GB"/>
              </w:rPr>
              <w:t>Address</w:t>
            </w:r>
          </w:p>
          <w:p w14:paraId="3178C1E2" w14:textId="77777777" w:rsidR="00F2748F" w:rsidRPr="006C6250" w:rsidRDefault="00F2748F" w:rsidP="00391526">
            <w:pPr>
              <w:jc w:val="center"/>
              <w:rPr>
                <w:rFonts w:asciiTheme="majorHAnsi" w:eastAsia="Times New Roman" w:hAnsiTheme="majorHAnsi" w:cstheme="majorHAnsi"/>
                <w:b/>
                <w:bCs/>
                <w:color w:val="000000"/>
                <w:sz w:val="16"/>
                <w:szCs w:val="16"/>
                <w:lang w:val="en-GB" w:eastAsia="en-GB"/>
              </w:rPr>
            </w:pPr>
            <w:proofErr w:type="spellStart"/>
            <w:r w:rsidRPr="006C6250">
              <w:rPr>
                <w:rFonts w:asciiTheme="majorHAnsi" w:eastAsia="Times New Roman" w:hAnsiTheme="majorHAnsi" w:cstheme="majorHAnsi"/>
                <w:b/>
                <w:bCs/>
                <w:color w:val="002060"/>
                <w:sz w:val="16"/>
                <w:szCs w:val="16"/>
                <w:lang w:val="en-GB" w:eastAsia="en-GB"/>
              </w:rPr>
              <w:t>Adresse</w:t>
            </w:r>
            <w:proofErr w:type="spellEnd"/>
          </w:p>
        </w:tc>
        <w:tc>
          <w:tcPr>
            <w:tcW w:w="1418" w:type="dxa"/>
            <w:gridSpan w:val="3"/>
            <w:tcBorders>
              <w:top w:val="double" w:sz="6" w:space="0" w:color="auto"/>
              <w:left w:val="nil"/>
              <w:bottom w:val="single" w:sz="8" w:space="0" w:color="auto"/>
              <w:right w:val="single" w:sz="8" w:space="0" w:color="auto"/>
            </w:tcBorders>
            <w:shd w:val="clear" w:color="auto" w:fill="auto"/>
            <w:vAlign w:val="center"/>
            <w:hideMark/>
          </w:tcPr>
          <w:p w14:paraId="00B2C429" w14:textId="77777777" w:rsidR="00F2748F" w:rsidRPr="006C6250" w:rsidRDefault="00F2748F" w:rsidP="00391526">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0000"/>
                <w:sz w:val="16"/>
                <w:szCs w:val="16"/>
                <w:lang w:val="en-GB" w:eastAsia="en-GB"/>
              </w:rPr>
              <w:t>Country</w:t>
            </w:r>
          </w:p>
          <w:p w14:paraId="651C1031" w14:textId="77777777" w:rsidR="00F2748F" w:rsidRPr="006C6250" w:rsidRDefault="00F2748F" w:rsidP="00391526">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2060"/>
                <w:sz w:val="16"/>
                <w:szCs w:val="16"/>
                <w:lang w:val="en-GB" w:eastAsia="en-GB"/>
              </w:rPr>
              <w:t>Pays</w:t>
            </w:r>
          </w:p>
        </w:tc>
        <w:tc>
          <w:tcPr>
            <w:tcW w:w="2835" w:type="dxa"/>
            <w:gridSpan w:val="4"/>
            <w:tcBorders>
              <w:top w:val="double" w:sz="6" w:space="0" w:color="auto"/>
              <w:left w:val="nil"/>
              <w:bottom w:val="single" w:sz="8" w:space="0" w:color="auto"/>
              <w:right w:val="double" w:sz="6" w:space="0" w:color="auto"/>
            </w:tcBorders>
            <w:shd w:val="clear" w:color="auto" w:fill="auto"/>
            <w:vAlign w:val="center"/>
            <w:hideMark/>
          </w:tcPr>
          <w:p w14:paraId="00A60398" w14:textId="77777777" w:rsidR="00F2748F" w:rsidRPr="006C6250" w:rsidRDefault="00F2748F" w:rsidP="00391526">
            <w:pPr>
              <w:jc w:val="center"/>
              <w:rPr>
                <w:rFonts w:asciiTheme="majorHAnsi" w:eastAsia="Times New Roman" w:hAnsiTheme="majorHAnsi" w:cstheme="majorHAnsi"/>
                <w:b/>
                <w:bCs/>
                <w:color w:val="000000"/>
                <w:sz w:val="16"/>
                <w:szCs w:val="16"/>
                <w:lang w:eastAsia="en-GB"/>
              </w:rPr>
            </w:pPr>
            <w:r w:rsidRPr="006C6250">
              <w:rPr>
                <w:rFonts w:asciiTheme="majorHAnsi" w:eastAsia="Times New Roman" w:hAnsiTheme="majorHAnsi" w:cstheme="majorHAnsi"/>
                <w:b/>
                <w:bCs/>
                <w:color w:val="000000"/>
                <w:sz w:val="16"/>
                <w:szCs w:val="16"/>
                <w:lang w:eastAsia="en-GB"/>
              </w:rPr>
              <w:t xml:space="preserve">Contact </w:t>
            </w:r>
            <w:proofErr w:type="spellStart"/>
            <w:r w:rsidRPr="006C6250">
              <w:rPr>
                <w:rFonts w:asciiTheme="majorHAnsi" w:eastAsia="Times New Roman" w:hAnsiTheme="majorHAnsi" w:cstheme="majorHAnsi"/>
                <w:b/>
                <w:bCs/>
                <w:color w:val="000000"/>
                <w:sz w:val="16"/>
                <w:szCs w:val="16"/>
                <w:lang w:eastAsia="en-GB"/>
              </w:rPr>
              <w:t>person</w:t>
            </w:r>
            <w:proofErr w:type="spellEnd"/>
            <w:r w:rsidRPr="006C6250">
              <w:rPr>
                <w:rFonts w:asciiTheme="majorHAnsi" w:eastAsia="Times New Roman" w:hAnsiTheme="majorHAnsi" w:cstheme="majorHAnsi"/>
                <w:b/>
                <w:bCs/>
                <w:color w:val="000000"/>
                <w:sz w:val="16"/>
                <w:szCs w:val="16"/>
                <w:lang w:eastAsia="en-GB"/>
              </w:rPr>
              <w:t xml:space="preserve"> </w:t>
            </w:r>
            <w:proofErr w:type="spellStart"/>
            <w:proofErr w:type="gramStart"/>
            <w:r w:rsidRPr="006C6250">
              <w:rPr>
                <w:rFonts w:asciiTheme="majorHAnsi" w:eastAsia="Times New Roman" w:hAnsiTheme="majorHAnsi" w:cstheme="majorHAnsi"/>
                <w:b/>
                <w:bCs/>
                <w:color w:val="000000"/>
                <w:sz w:val="16"/>
                <w:szCs w:val="16"/>
                <w:lang w:eastAsia="en-GB"/>
              </w:rPr>
              <w:t>name</w:t>
            </w:r>
            <w:proofErr w:type="spellEnd"/>
            <w:r w:rsidRPr="006C6250">
              <w:rPr>
                <w:rFonts w:asciiTheme="majorHAnsi" w:eastAsia="Times New Roman" w:hAnsiTheme="majorHAnsi" w:cstheme="majorHAnsi"/>
                <w:b/>
                <w:bCs/>
                <w:color w:val="000000"/>
                <w:sz w:val="16"/>
                <w:szCs w:val="16"/>
                <w:lang w:eastAsia="en-GB"/>
              </w:rPr>
              <w:t>;</w:t>
            </w:r>
            <w:proofErr w:type="gramEnd"/>
            <w:r w:rsidRPr="006C6250">
              <w:rPr>
                <w:rFonts w:asciiTheme="majorHAnsi" w:eastAsia="Times New Roman" w:hAnsiTheme="majorHAnsi" w:cstheme="majorHAnsi"/>
                <w:b/>
                <w:bCs/>
                <w:color w:val="000000"/>
                <w:sz w:val="16"/>
                <w:szCs w:val="16"/>
                <w:lang w:eastAsia="en-GB"/>
              </w:rPr>
              <w:t xml:space="preserve"> email; phone</w:t>
            </w:r>
          </w:p>
          <w:p w14:paraId="7BE48A59" w14:textId="77777777" w:rsidR="00F2748F" w:rsidRPr="006C6250" w:rsidRDefault="00F2748F" w:rsidP="00391526">
            <w:pPr>
              <w:jc w:val="center"/>
              <w:rPr>
                <w:rFonts w:asciiTheme="majorHAnsi" w:eastAsia="Times New Roman" w:hAnsiTheme="majorHAnsi" w:cstheme="majorHAnsi"/>
                <w:b/>
                <w:bCs/>
                <w:color w:val="000000"/>
                <w:sz w:val="16"/>
                <w:szCs w:val="16"/>
                <w:lang w:eastAsia="en-GB"/>
              </w:rPr>
            </w:pPr>
            <w:r w:rsidRPr="006C6250">
              <w:rPr>
                <w:rFonts w:asciiTheme="majorHAnsi" w:eastAsia="Times New Roman" w:hAnsiTheme="majorHAnsi" w:cstheme="majorHAnsi"/>
                <w:b/>
                <w:bCs/>
                <w:color w:val="002060"/>
                <w:sz w:val="16"/>
                <w:szCs w:val="16"/>
                <w:lang w:eastAsia="en-GB"/>
              </w:rPr>
              <w:t>Nom de la personne de contact ; adresse mail ; téléphone</w:t>
            </w:r>
          </w:p>
        </w:tc>
      </w:tr>
      <w:tr w:rsidR="00F2748F" w:rsidRPr="00ED3BBB" w14:paraId="51FF7004" w14:textId="77777777" w:rsidTr="00ED3BBB">
        <w:trPr>
          <w:gridAfter w:val="1"/>
          <w:wAfter w:w="256" w:type="dxa"/>
          <w:trHeight w:val="640"/>
        </w:trPr>
        <w:tc>
          <w:tcPr>
            <w:tcW w:w="1242" w:type="dxa"/>
            <w:gridSpan w:val="3"/>
            <w:vMerge/>
            <w:tcBorders>
              <w:left w:val="double" w:sz="6" w:space="0" w:color="auto"/>
              <w:bottom w:val="double" w:sz="6" w:space="0" w:color="auto"/>
              <w:right w:val="double" w:sz="6" w:space="0" w:color="auto"/>
            </w:tcBorders>
            <w:shd w:val="clear" w:color="auto" w:fill="auto"/>
            <w:vAlign w:val="bottom"/>
            <w:hideMark/>
          </w:tcPr>
          <w:p w14:paraId="52B4DDE3" w14:textId="77777777" w:rsidR="00F2748F" w:rsidRPr="006C6250" w:rsidRDefault="00F2748F" w:rsidP="00391526">
            <w:pPr>
              <w:jc w:val="center"/>
              <w:rPr>
                <w:rFonts w:asciiTheme="majorHAnsi" w:eastAsia="Times New Roman" w:hAnsiTheme="majorHAnsi" w:cstheme="majorHAnsi"/>
                <w:color w:val="000000"/>
                <w:sz w:val="22"/>
                <w:szCs w:val="22"/>
                <w:lang w:eastAsia="en-GB"/>
              </w:rPr>
            </w:pPr>
          </w:p>
        </w:tc>
        <w:tc>
          <w:tcPr>
            <w:tcW w:w="1003" w:type="dxa"/>
            <w:tcBorders>
              <w:top w:val="single" w:sz="8" w:space="0" w:color="auto"/>
              <w:left w:val="nil"/>
              <w:bottom w:val="double" w:sz="6" w:space="0" w:color="auto"/>
              <w:right w:val="single" w:sz="8" w:space="0" w:color="auto"/>
            </w:tcBorders>
            <w:shd w:val="clear" w:color="auto" w:fill="auto"/>
            <w:noWrap/>
            <w:vAlign w:val="center"/>
            <w:hideMark/>
          </w:tcPr>
          <w:p w14:paraId="7FB11C49" w14:textId="269F13F6" w:rsidR="00F2748F" w:rsidRPr="00ED3BBB" w:rsidRDefault="00ED3BBB" w:rsidP="00ED3BBB">
            <w:pPr>
              <w:jc w:val="center"/>
              <w:rPr>
                <w:rFonts w:asciiTheme="majorHAnsi" w:eastAsia="Times New Roman" w:hAnsiTheme="majorHAnsi" w:cstheme="majorHAnsi"/>
                <w:b/>
                <w:color w:val="000000"/>
                <w:sz w:val="16"/>
                <w:szCs w:val="16"/>
                <w:lang w:eastAsia="en-GB"/>
              </w:rPr>
            </w:pPr>
            <w:r w:rsidRPr="00ED3BBB">
              <w:rPr>
                <w:rFonts w:asciiTheme="majorHAnsi" w:eastAsia="Times New Roman" w:hAnsiTheme="majorHAnsi" w:cstheme="majorHAnsi"/>
                <w:b/>
                <w:color w:val="000000"/>
                <w:sz w:val="16"/>
                <w:szCs w:val="16"/>
                <w:lang w:eastAsia="en-GB"/>
              </w:rPr>
              <w:t>Université de Rouen Normandie</w:t>
            </w:r>
          </w:p>
        </w:tc>
        <w:tc>
          <w:tcPr>
            <w:tcW w:w="1549" w:type="dxa"/>
            <w:tcBorders>
              <w:top w:val="single" w:sz="8" w:space="0" w:color="auto"/>
              <w:left w:val="nil"/>
              <w:bottom w:val="double" w:sz="6" w:space="0" w:color="auto"/>
              <w:right w:val="single" w:sz="8" w:space="0" w:color="auto"/>
            </w:tcBorders>
            <w:shd w:val="clear" w:color="auto" w:fill="auto"/>
            <w:noWrap/>
            <w:vAlign w:val="bottom"/>
            <w:hideMark/>
          </w:tcPr>
          <w:p w14:paraId="48972005" w14:textId="77777777" w:rsidR="00F2748F" w:rsidRPr="006C6250" w:rsidRDefault="00F2748F" w:rsidP="00391526">
            <w:pPr>
              <w:jc w:val="center"/>
              <w:rPr>
                <w:rFonts w:asciiTheme="majorHAnsi" w:eastAsia="Times New Roman" w:hAnsiTheme="majorHAnsi" w:cstheme="majorHAnsi"/>
                <w:color w:val="000000"/>
                <w:sz w:val="16"/>
                <w:szCs w:val="16"/>
                <w:lang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center"/>
            <w:hideMark/>
          </w:tcPr>
          <w:p w14:paraId="68B43143" w14:textId="42BA7AFE" w:rsidR="00F2748F" w:rsidRPr="006C6250" w:rsidRDefault="00ED3BBB" w:rsidP="00ED3BBB">
            <w:pPr>
              <w:jc w:val="center"/>
              <w:rPr>
                <w:rFonts w:asciiTheme="majorHAnsi" w:eastAsia="Times New Roman" w:hAnsiTheme="majorHAnsi" w:cstheme="majorHAnsi"/>
                <w:color w:val="000000"/>
                <w:sz w:val="16"/>
                <w:szCs w:val="16"/>
                <w:lang w:eastAsia="en-GB"/>
              </w:rPr>
            </w:pPr>
            <w:r>
              <w:rPr>
                <w:rFonts w:asciiTheme="majorHAnsi" w:eastAsia="Times New Roman" w:hAnsiTheme="majorHAnsi" w:cstheme="majorHAnsi"/>
                <w:color w:val="000000"/>
                <w:sz w:val="16"/>
                <w:szCs w:val="16"/>
                <w:lang w:eastAsia="en-GB"/>
              </w:rPr>
              <w:t>F ROUEN 01</w:t>
            </w:r>
          </w:p>
        </w:tc>
        <w:tc>
          <w:tcPr>
            <w:tcW w:w="1286" w:type="dxa"/>
            <w:gridSpan w:val="3"/>
            <w:tcBorders>
              <w:top w:val="single" w:sz="8" w:space="0" w:color="auto"/>
              <w:left w:val="nil"/>
              <w:bottom w:val="double" w:sz="6" w:space="0" w:color="auto"/>
              <w:right w:val="single" w:sz="8" w:space="0" w:color="auto"/>
            </w:tcBorders>
            <w:shd w:val="clear" w:color="auto" w:fill="auto"/>
            <w:noWrap/>
            <w:vAlign w:val="bottom"/>
            <w:hideMark/>
          </w:tcPr>
          <w:p w14:paraId="63D2C230" w14:textId="48C12E47" w:rsidR="00F2748F" w:rsidRPr="00ED3BBB" w:rsidRDefault="00ED3BBB" w:rsidP="00391526">
            <w:pPr>
              <w:jc w:val="center"/>
              <w:rPr>
                <w:rFonts w:asciiTheme="majorHAnsi" w:eastAsia="Times New Roman" w:hAnsiTheme="majorHAnsi" w:cstheme="majorHAnsi"/>
                <w:color w:val="000000"/>
                <w:sz w:val="16"/>
                <w:szCs w:val="16"/>
                <w:lang w:val="en-US" w:eastAsia="en-GB"/>
              </w:rPr>
            </w:pPr>
            <w:r w:rsidRPr="00ED3BBB">
              <w:rPr>
                <w:rFonts w:asciiTheme="majorHAnsi" w:eastAsia="Times New Roman" w:hAnsiTheme="majorHAnsi" w:cstheme="majorHAnsi"/>
                <w:color w:val="000000"/>
                <w:sz w:val="16"/>
                <w:szCs w:val="16"/>
                <w:lang w:val="en-US" w:eastAsia="en-GB"/>
              </w:rPr>
              <w:t>1 rue Thomas Becket 76130 Mont-S</w:t>
            </w:r>
            <w:r>
              <w:rPr>
                <w:rFonts w:asciiTheme="majorHAnsi" w:eastAsia="Times New Roman" w:hAnsiTheme="majorHAnsi" w:cstheme="majorHAnsi"/>
                <w:color w:val="000000"/>
                <w:sz w:val="16"/>
                <w:szCs w:val="16"/>
                <w:lang w:val="en-US" w:eastAsia="en-GB"/>
              </w:rPr>
              <w:t>aint-</w:t>
            </w:r>
            <w:proofErr w:type="spellStart"/>
            <w:r>
              <w:rPr>
                <w:rFonts w:asciiTheme="majorHAnsi" w:eastAsia="Times New Roman" w:hAnsiTheme="majorHAnsi" w:cstheme="majorHAnsi"/>
                <w:color w:val="000000"/>
                <w:sz w:val="16"/>
                <w:szCs w:val="16"/>
                <w:lang w:val="en-US" w:eastAsia="en-GB"/>
              </w:rPr>
              <w:t>Aignan</w:t>
            </w:r>
            <w:proofErr w:type="spellEnd"/>
          </w:p>
          <w:p w14:paraId="27708607" w14:textId="77777777" w:rsidR="00F2748F" w:rsidRPr="00ED3BBB" w:rsidRDefault="00F2748F" w:rsidP="00391526">
            <w:pPr>
              <w:jc w:val="center"/>
              <w:rPr>
                <w:rFonts w:asciiTheme="majorHAnsi" w:eastAsia="Times New Roman" w:hAnsiTheme="majorHAnsi" w:cstheme="majorHAnsi"/>
                <w:color w:val="000000"/>
                <w:sz w:val="16"/>
                <w:szCs w:val="16"/>
                <w:lang w:val="en-US" w:eastAsia="en-GB"/>
              </w:rPr>
            </w:pPr>
          </w:p>
        </w:tc>
        <w:tc>
          <w:tcPr>
            <w:tcW w:w="1418" w:type="dxa"/>
            <w:gridSpan w:val="3"/>
            <w:tcBorders>
              <w:top w:val="single" w:sz="8" w:space="0" w:color="auto"/>
              <w:left w:val="nil"/>
              <w:bottom w:val="double" w:sz="6" w:space="0" w:color="auto"/>
              <w:right w:val="single" w:sz="8" w:space="0" w:color="auto"/>
            </w:tcBorders>
            <w:shd w:val="clear" w:color="auto" w:fill="auto"/>
            <w:noWrap/>
            <w:vAlign w:val="center"/>
            <w:hideMark/>
          </w:tcPr>
          <w:p w14:paraId="22D2852C" w14:textId="0AA2EEBA" w:rsidR="00F2748F" w:rsidRPr="00ED3BBB" w:rsidRDefault="00ED3BBB" w:rsidP="00ED3BBB">
            <w:pPr>
              <w:jc w:val="center"/>
              <w:rPr>
                <w:rFonts w:asciiTheme="majorHAnsi" w:eastAsia="Times New Roman" w:hAnsiTheme="majorHAnsi" w:cstheme="majorHAnsi"/>
                <w:color w:val="000000"/>
                <w:sz w:val="16"/>
                <w:szCs w:val="16"/>
                <w:lang w:val="en-US" w:eastAsia="en-GB"/>
              </w:rPr>
            </w:pPr>
            <w:r>
              <w:rPr>
                <w:rFonts w:asciiTheme="majorHAnsi" w:eastAsia="Times New Roman" w:hAnsiTheme="majorHAnsi" w:cstheme="majorHAnsi"/>
                <w:color w:val="000000"/>
                <w:sz w:val="16"/>
                <w:szCs w:val="16"/>
                <w:lang w:val="en-US" w:eastAsia="en-GB"/>
              </w:rPr>
              <w:t>France</w:t>
            </w:r>
          </w:p>
        </w:tc>
        <w:tc>
          <w:tcPr>
            <w:tcW w:w="2835" w:type="dxa"/>
            <w:gridSpan w:val="4"/>
            <w:tcBorders>
              <w:top w:val="single" w:sz="8" w:space="0" w:color="auto"/>
              <w:left w:val="nil"/>
              <w:bottom w:val="double" w:sz="6" w:space="0" w:color="auto"/>
              <w:right w:val="double" w:sz="6" w:space="0" w:color="auto"/>
            </w:tcBorders>
            <w:shd w:val="clear" w:color="auto" w:fill="auto"/>
            <w:noWrap/>
            <w:vAlign w:val="center"/>
            <w:hideMark/>
          </w:tcPr>
          <w:p w14:paraId="1E9D1857" w14:textId="406947EF" w:rsidR="00F2748F" w:rsidRDefault="00ED3BBB" w:rsidP="00ED3BBB">
            <w:pPr>
              <w:jc w:val="center"/>
              <w:rPr>
                <w:rFonts w:asciiTheme="majorHAnsi" w:eastAsia="Times New Roman" w:hAnsiTheme="majorHAnsi" w:cstheme="majorHAnsi"/>
                <w:color w:val="000000"/>
                <w:sz w:val="16"/>
                <w:szCs w:val="16"/>
                <w:lang w:val="en-US" w:eastAsia="en-GB"/>
              </w:rPr>
            </w:pPr>
            <w:r>
              <w:rPr>
                <w:rFonts w:asciiTheme="majorHAnsi" w:eastAsia="Times New Roman" w:hAnsiTheme="majorHAnsi" w:cstheme="majorHAnsi"/>
                <w:color w:val="000000"/>
                <w:sz w:val="16"/>
                <w:szCs w:val="16"/>
                <w:lang w:val="en-US" w:eastAsia="en-GB"/>
              </w:rPr>
              <w:t>Anna Pilate</w:t>
            </w:r>
          </w:p>
          <w:p w14:paraId="282ADF94" w14:textId="2D3EF630" w:rsidR="00ED3BBB" w:rsidRDefault="00ED3BBB" w:rsidP="00ED3BBB">
            <w:pPr>
              <w:jc w:val="center"/>
              <w:rPr>
                <w:rFonts w:asciiTheme="majorHAnsi" w:eastAsia="Times New Roman" w:hAnsiTheme="majorHAnsi" w:cstheme="majorHAnsi"/>
                <w:color w:val="000000"/>
                <w:sz w:val="16"/>
                <w:szCs w:val="16"/>
                <w:lang w:val="en-US" w:eastAsia="en-GB"/>
              </w:rPr>
            </w:pPr>
            <w:hyperlink r:id="rId8" w:history="1">
              <w:r w:rsidRPr="00CF38A3">
                <w:rPr>
                  <w:rStyle w:val="Lienhypertexte"/>
                  <w:rFonts w:asciiTheme="majorHAnsi" w:eastAsia="Times New Roman" w:hAnsiTheme="majorHAnsi" w:cstheme="majorHAnsi"/>
                  <w:sz w:val="16"/>
                  <w:szCs w:val="16"/>
                  <w:lang w:val="en-US" w:eastAsia="en-GB"/>
                </w:rPr>
                <w:t>anna.pilate@univ-rouen.fr</w:t>
              </w:r>
            </w:hyperlink>
          </w:p>
          <w:p w14:paraId="014BBF88" w14:textId="3C346090" w:rsidR="00ED3BBB" w:rsidRPr="00ED3BBB" w:rsidRDefault="00ED3BBB" w:rsidP="00ED3BBB">
            <w:pPr>
              <w:jc w:val="center"/>
              <w:rPr>
                <w:rFonts w:asciiTheme="majorHAnsi" w:eastAsia="Times New Roman" w:hAnsiTheme="majorHAnsi" w:cstheme="majorHAnsi"/>
                <w:color w:val="000000"/>
                <w:sz w:val="16"/>
                <w:szCs w:val="16"/>
                <w:lang w:val="en-US" w:eastAsia="en-GB"/>
              </w:rPr>
            </w:pPr>
            <w:r>
              <w:rPr>
                <w:rFonts w:asciiTheme="majorHAnsi" w:eastAsia="Times New Roman" w:hAnsiTheme="majorHAnsi" w:cstheme="majorHAnsi"/>
                <w:color w:val="000000"/>
                <w:sz w:val="16"/>
                <w:szCs w:val="16"/>
                <w:lang w:val="en-US" w:eastAsia="en-GB"/>
              </w:rPr>
              <w:t>+33 2 35 14 69 11</w:t>
            </w:r>
          </w:p>
        </w:tc>
      </w:tr>
      <w:tr w:rsidR="00F2748F" w:rsidRPr="006C6250" w14:paraId="287E0FBC" w14:textId="77777777" w:rsidTr="00391526">
        <w:trPr>
          <w:gridAfter w:val="1"/>
          <w:wAfter w:w="256" w:type="dxa"/>
          <w:trHeight w:val="135"/>
        </w:trPr>
        <w:tc>
          <w:tcPr>
            <w:tcW w:w="10609" w:type="dxa"/>
            <w:gridSpan w:val="16"/>
            <w:tcBorders>
              <w:top w:val="double" w:sz="6" w:space="0" w:color="auto"/>
              <w:left w:val="nil"/>
              <w:bottom w:val="nil"/>
              <w:right w:val="nil"/>
            </w:tcBorders>
            <w:shd w:val="clear" w:color="auto" w:fill="auto"/>
            <w:noWrap/>
            <w:vAlign w:val="bottom"/>
            <w:hideMark/>
          </w:tcPr>
          <w:p w14:paraId="4F79185A" w14:textId="77777777" w:rsidR="00F2748F" w:rsidRPr="00ED3BBB" w:rsidRDefault="00F2748F" w:rsidP="00F2748F">
            <w:pPr>
              <w:rPr>
                <w:rFonts w:asciiTheme="majorHAnsi" w:eastAsia="Times New Roman" w:hAnsiTheme="majorHAnsi" w:cstheme="majorHAnsi"/>
                <w:b/>
                <w:color w:val="000000"/>
                <w:sz w:val="22"/>
                <w:szCs w:val="16"/>
                <w:lang w:val="en-US" w:eastAsia="en-GB"/>
              </w:rPr>
            </w:pPr>
          </w:p>
          <w:p w14:paraId="22056686" w14:textId="77777777" w:rsidR="00911D1D" w:rsidRPr="00ED3BBB" w:rsidRDefault="00911D1D" w:rsidP="00F2748F">
            <w:pPr>
              <w:jc w:val="center"/>
              <w:rPr>
                <w:rFonts w:asciiTheme="majorHAnsi" w:eastAsia="Times New Roman" w:hAnsiTheme="majorHAnsi" w:cstheme="majorHAnsi"/>
                <w:b/>
                <w:color w:val="000000"/>
                <w:sz w:val="22"/>
                <w:szCs w:val="16"/>
                <w:lang w:val="en-US" w:eastAsia="en-GB"/>
              </w:rPr>
            </w:pPr>
          </w:p>
          <w:p w14:paraId="73A82443" w14:textId="07980C20" w:rsidR="00F2748F" w:rsidRPr="006C6250" w:rsidRDefault="00F2748F" w:rsidP="00911D1D">
            <w:pPr>
              <w:jc w:val="center"/>
              <w:rPr>
                <w:rFonts w:asciiTheme="majorHAnsi" w:eastAsia="Times New Roman" w:hAnsiTheme="majorHAnsi" w:cstheme="majorHAnsi"/>
                <w:b/>
                <w:color w:val="000000"/>
                <w:sz w:val="22"/>
                <w:szCs w:val="16"/>
                <w:lang w:val="en-GB" w:eastAsia="en-GB"/>
              </w:rPr>
            </w:pPr>
            <w:r w:rsidRPr="006C6250">
              <w:rPr>
                <w:rFonts w:asciiTheme="majorHAnsi" w:eastAsia="Times New Roman" w:hAnsiTheme="majorHAnsi" w:cstheme="majorHAnsi"/>
                <w:b/>
                <w:color w:val="000000"/>
                <w:sz w:val="22"/>
                <w:szCs w:val="16"/>
                <w:lang w:val="en-GB" w:eastAsia="en-GB"/>
              </w:rPr>
              <w:t xml:space="preserve">Before the mobility – </w:t>
            </w:r>
            <w:r w:rsidRPr="006C6250">
              <w:rPr>
                <w:rFonts w:asciiTheme="majorHAnsi" w:eastAsia="Times New Roman" w:hAnsiTheme="majorHAnsi" w:cstheme="majorHAnsi"/>
                <w:b/>
                <w:color w:val="002060"/>
                <w:sz w:val="22"/>
                <w:szCs w:val="16"/>
                <w:lang w:val="en-GB" w:eastAsia="en-GB"/>
              </w:rPr>
              <w:t xml:space="preserve">Avant la </w:t>
            </w:r>
            <w:proofErr w:type="spellStart"/>
            <w:r w:rsidRPr="006C6250">
              <w:rPr>
                <w:rFonts w:asciiTheme="majorHAnsi" w:eastAsia="Times New Roman" w:hAnsiTheme="majorHAnsi" w:cstheme="majorHAnsi"/>
                <w:b/>
                <w:color w:val="002060"/>
                <w:sz w:val="22"/>
                <w:szCs w:val="16"/>
                <w:lang w:val="en-GB" w:eastAsia="en-GB"/>
              </w:rPr>
              <w:t>mobilité</w:t>
            </w:r>
            <w:proofErr w:type="spellEnd"/>
          </w:p>
          <w:p w14:paraId="148409F1" w14:textId="77777777" w:rsidR="00F2748F" w:rsidRPr="006C6250" w:rsidRDefault="00F2748F" w:rsidP="00F2748F">
            <w:pPr>
              <w:rPr>
                <w:rFonts w:asciiTheme="majorHAnsi" w:eastAsia="Times New Roman" w:hAnsiTheme="majorHAnsi" w:cstheme="majorHAnsi"/>
                <w:color w:val="000000"/>
                <w:sz w:val="16"/>
                <w:szCs w:val="16"/>
                <w:lang w:val="en-GB" w:eastAsia="en-GB"/>
              </w:rPr>
            </w:pPr>
          </w:p>
        </w:tc>
      </w:tr>
      <w:tr w:rsidR="00F2748F" w:rsidRPr="006C6250" w14:paraId="34DCD1F5" w14:textId="77777777" w:rsidTr="00391526">
        <w:trPr>
          <w:gridAfter w:val="1"/>
          <w:wAfter w:w="256" w:type="dxa"/>
          <w:trHeight w:val="100"/>
        </w:trPr>
        <w:tc>
          <w:tcPr>
            <w:tcW w:w="817" w:type="dxa"/>
            <w:gridSpan w:val="2"/>
            <w:tcBorders>
              <w:top w:val="double" w:sz="6" w:space="0" w:color="auto"/>
              <w:left w:val="double" w:sz="6" w:space="0" w:color="auto"/>
              <w:bottom w:val="nil"/>
              <w:right w:val="nil"/>
            </w:tcBorders>
            <w:shd w:val="clear" w:color="auto" w:fill="auto"/>
            <w:noWrap/>
            <w:vAlign w:val="bottom"/>
            <w:hideMark/>
          </w:tcPr>
          <w:p w14:paraId="072E6715" w14:textId="77777777" w:rsidR="00F2748F" w:rsidRPr="006C6250" w:rsidRDefault="00F2748F" w:rsidP="00F2748F">
            <w:pP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0000"/>
                <w:sz w:val="16"/>
                <w:szCs w:val="16"/>
                <w:lang w:val="en-GB" w:eastAsia="en-GB"/>
              </w:rPr>
              <w:t> </w:t>
            </w:r>
          </w:p>
        </w:tc>
        <w:tc>
          <w:tcPr>
            <w:tcW w:w="9792" w:type="dxa"/>
            <w:gridSpan w:val="14"/>
            <w:tcBorders>
              <w:top w:val="double" w:sz="6" w:space="0" w:color="auto"/>
              <w:left w:val="nil"/>
              <w:bottom w:val="nil"/>
              <w:right w:val="double" w:sz="6" w:space="0" w:color="000000"/>
            </w:tcBorders>
            <w:shd w:val="clear" w:color="auto" w:fill="auto"/>
            <w:noWrap/>
            <w:vAlign w:val="bottom"/>
            <w:hideMark/>
          </w:tcPr>
          <w:p w14:paraId="1A35448F" w14:textId="77777777" w:rsidR="00F2748F" w:rsidRPr="006C6250" w:rsidRDefault="00F2748F" w:rsidP="00F2748F">
            <w:pPr>
              <w:jc w:val="center"/>
              <w:rPr>
                <w:rFonts w:asciiTheme="majorHAnsi" w:eastAsia="Times New Roman" w:hAnsiTheme="majorHAnsi" w:cstheme="majorHAnsi"/>
                <w:b/>
                <w:bCs/>
                <w:i/>
                <w:iCs/>
                <w:color w:val="000000"/>
                <w:sz w:val="16"/>
                <w:szCs w:val="16"/>
                <w:lang w:val="en-GB" w:eastAsia="en-GB"/>
              </w:rPr>
            </w:pPr>
            <w:r w:rsidRPr="006C6250">
              <w:rPr>
                <w:rFonts w:asciiTheme="majorHAnsi" w:eastAsia="Times New Roman" w:hAnsiTheme="majorHAnsi" w:cstheme="majorHAnsi"/>
                <w:b/>
                <w:bCs/>
                <w:i/>
                <w:iCs/>
                <w:color w:val="000000"/>
                <w:sz w:val="16"/>
                <w:szCs w:val="16"/>
                <w:lang w:val="en-GB" w:eastAsia="en-GB"/>
              </w:rPr>
              <w:t>Study Programme at the Receiving Institution</w:t>
            </w:r>
          </w:p>
          <w:p w14:paraId="0893D0B5" w14:textId="77777777" w:rsidR="00F2748F" w:rsidRPr="006C6250" w:rsidRDefault="00F2748F" w:rsidP="00F2748F">
            <w:pPr>
              <w:jc w:val="center"/>
              <w:rPr>
                <w:rFonts w:asciiTheme="majorHAnsi" w:eastAsia="Times New Roman" w:hAnsiTheme="majorHAnsi" w:cstheme="majorHAnsi"/>
                <w:b/>
                <w:bCs/>
                <w:i/>
                <w:iCs/>
                <w:color w:val="000000"/>
                <w:sz w:val="12"/>
                <w:szCs w:val="12"/>
                <w:lang w:eastAsia="en-GB"/>
              </w:rPr>
            </w:pPr>
            <w:r w:rsidRPr="006C6250">
              <w:rPr>
                <w:rFonts w:asciiTheme="majorHAnsi" w:eastAsia="Times New Roman" w:hAnsiTheme="majorHAnsi" w:cstheme="majorHAnsi"/>
                <w:b/>
                <w:bCs/>
                <w:i/>
                <w:iCs/>
                <w:color w:val="002060"/>
                <w:sz w:val="16"/>
                <w:szCs w:val="16"/>
                <w:lang w:eastAsia="en-GB"/>
              </w:rPr>
              <w:t>Programme d’études dans l’établissement d’accueil</w:t>
            </w:r>
            <w:r w:rsidRPr="006C6250">
              <w:rPr>
                <w:rFonts w:asciiTheme="majorHAnsi" w:eastAsia="Times New Roman" w:hAnsiTheme="majorHAnsi" w:cstheme="majorHAnsi"/>
                <w:b/>
                <w:bCs/>
                <w:i/>
                <w:iCs/>
                <w:color w:val="000000"/>
                <w:sz w:val="16"/>
                <w:szCs w:val="16"/>
                <w:lang w:eastAsia="en-GB"/>
              </w:rPr>
              <w:br/>
            </w:r>
          </w:p>
          <w:p w14:paraId="29BA706B" w14:textId="77777777" w:rsidR="00F2748F" w:rsidRPr="006C6250" w:rsidRDefault="00F2748F" w:rsidP="00F2748F">
            <w:pPr>
              <w:jc w:val="center"/>
              <w:rPr>
                <w:rFonts w:asciiTheme="majorHAnsi" w:eastAsia="Times New Roman" w:hAnsiTheme="majorHAnsi" w:cstheme="majorHAnsi"/>
                <w:b/>
                <w:bCs/>
                <w:iCs/>
                <w:color w:val="000000"/>
                <w:sz w:val="16"/>
                <w:szCs w:val="16"/>
                <w:lang w:val="en-GB" w:eastAsia="en-GB"/>
              </w:rPr>
            </w:pPr>
            <w:r w:rsidRPr="006C6250">
              <w:rPr>
                <w:rFonts w:asciiTheme="majorHAnsi" w:eastAsia="Times New Roman" w:hAnsiTheme="majorHAnsi" w:cstheme="majorHAnsi"/>
                <w:b/>
                <w:bCs/>
                <w:iCs/>
                <w:color w:val="000000"/>
                <w:sz w:val="16"/>
                <w:szCs w:val="16"/>
                <w:lang w:val="en-GB" w:eastAsia="en-GB"/>
              </w:rPr>
              <w:t>Planned period of the mobility: from [month/year] ……………. to [month/year] ……………</w:t>
            </w:r>
          </w:p>
          <w:p w14:paraId="70778957" w14:textId="77777777" w:rsidR="00F2748F" w:rsidRPr="006C6250" w:rsidRDefault="00F2748F" w:rsidP="00F2748F">
            <w:pPr>
              <w:jc w:val="center"/>
              <w:rPr>
                <w:rFonts w:asciiTheme="majorHAnsi" w:eastAsia="Times New Roman" w:hAnsiTheme="majorHAnsi" w:cstheme="majorHAnsi"/>
                <w:b/>
                <w:bCs/>
                <w:iCs/>
                <w:color w:val="000000"/>
                <w:sz w:val="12"/>
                <w:szCs w:val="12"/>
                <w:lang w:eastAsia="en-GB"/>
              </w:rPr>
            </w:pPr>
            <w:r w:rsidRPr="006C6250">
              <w:rPr>
                <w:rFonts w:asciiTheme="majorHAnsi" w:eastAsia="Times New Roman" w:hAnsiTheme="majorHAnsi" w:cstheme="majorHAnsi"/>
                <w:b/>
                <w:bCs/>
                <w:iCs/>
                <w:color w:val="002060"/>
                <w:sz w:val="16"/>
                <w:szCs w:val="16"/>
                <w:lang w:eastAsia="en-GB"/>
              </w:rPr>
              <w:t>Période de mobilité prévue : de [mois/</w:t>
            </w:r>
            <w:proofErr w:type="gramStart"/>
            <w:r w:rsidRPr="006C6250">
              <w:rPr>
                <w:rFonts w:asciiTheme="majorHAnsi" w:eastAsia="Times New Roman" w:hAnsiTheme="majorHAnsi" w:cstheme="majorHAnsi"/>
                <w:b/>
                <w:bCs/>
                <w:iCs/>
                <w:color w:val="002060"/>
                <w:sz w:val="16"/>
                <w:szCs w:val="16"/>
                <w:lang w:eastAsia="en-GB"/>
              </w:rPr>
              <w:t>année]…</w:t>
            </w:r>
            <w:proofErr w:type="gramEnd"/>
            <w:r w:rsidRPr="006C6250">
              <w:rPr>
                <w:rFonts w:asciiTheme="majorHAnsi" w:eastAsia="Times New Roman" w:hAnsiTheme="majorHAnsi" w:cstheme="majorHAnsi"/>
                <w:b/>
                <w:bCs/>
                <w:iCs/>
                <w:color w:val="002060"/>
                <w:sz w:val="16"/>
                <w:szCs w:val="16"/>
                <w:lang w:eastAsia="en-GB"/>
              </w:rPr>
              <w:t>…………………… à [mois/année]……………..</w:t>
            </w:r>
            <w:r w:rsidRPr="006C6250">
              <w:rPr>
                <w:rFonts w:asciiTheme="majorHAnsi" w:eastAsia="Times New Roman" w:hAnsiTheme="majorHAnsi" w:cstheme="majorHAnsi"/>
                <w:b/>
                <w:bCs/>
                <w:iCs/>
                <w:color w:val="000000"/>
                <w:sz w:val="16"/>
                <w:szCs w:val="16"/>
                <w:lang w:eastAsia="en-GB"/>
              </w:rPr>
              <w:br/>
            </w:r>
          </w:p>
        </w:tc>
      </w:tr>
      <w:tr w:rsidR="00F2748F" w:rsidRPr="006C6250" w14:paraId="36978880" w14:textId="77777777" w:rsidTr="00ED3BBB">
        <w:trPr>
          <w:gridAfter w:val="1"/>
          <w:wAfter w:w="256" w:type="dxa"/>
          <w:trHeight w:val="544"/>
        </w:trPr>
        <w:tc>
          <w:tcPr>
            <w:tcW w:w="817" w:type="dxa"/>
            <w:gridSpan w:val="2"/>
            <w:tcBorders>
              <w:top w:val="nil"/>
              <w:left w:val="double" w:sz="6" w:space="0" w:color="auto"/>
              <w:bottom w:val="nil"/>
              <w:right w:val="single" w:sz="8" w:space="0" w:color="auto"/>
            </w:tcBorders>
            <w:shd w:val="clear" w:color="auto" w:fill="auto"/>
            <w:vAlign w:val="center"/>
            <w:hideMark/>
          </w:tcPr>
          <w:p w14:paraId="166F6784" w14:textId="77777777" w:rsidR="00F2748F" w:rsidRPr="006C6250" w:rsidRDefault="00F2748F" w:rsidP="00F2748F">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0000"/>
                <w:sz w:val="16"/>
                <w:szCs w:val="16"/>
                <w:lang w:val="en-GB" w:eastAsia="en-GB"/>
              </w:rPr>
              <w:t>Table A</w:t>
            </w:r>
          </w:p>
          <w:p w14:paraId="4AE2FFAE" w14:textId="77777777" w:rsidR="00F2748F" w:rsidRPr="006C6250" w:rsidRDefault="00F2748F" w:rsidP="00F2748F">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0000"/>
                <w:sz w:val="16"/>
                <w:szCs w:val="16"/>
                <w:lang w:val="en-GB" w:eastAsia="en-GB"/>
              </w:rPr>
              <w:t>Before the mobility</w:t>
            </w:r>
          </w:p>
          <w:p w14:paraId="0177900E" w14:textId="77777777" w:rsidR="00F2748F" w:rsidRPr="006C6250" w:rsidRDefault="00F2748F" w:rsidP="00F2748F">
            <w:pPr>
              <w:ind w:right="-108"/>
              <w:jc w:val="center"/>
              <w:rPr>
                <w:rFonts w:asciiTheme="majorHAnsi" w:eastAsia="Times New Roman" w:hAnsiTheme="majorHAnsi" w:cstheme="majorHAnsi"/>
                <w:b/>
                <w:bCs/>
                <w:color w:val="002060"/>
                <w:sz w:val="16"/>
                <w:szCs w:val="16"/>
                <w:lang w:val="en-US" w:eastAsia="en-GB"/>
              </w:rPr>
            </w:pPr>
            <w:r w:rsidRPr="006C6250">
              <w:rPr>
                <w:rFonts w:asciiTheme="majorHAnsi" w:eastAsia="Times New Roman" w:hAnsiTheme="majorHAnsi" w:cstheme="majorHAnsi"/>
                <w:b/>
                <w:bCs/>
                <w:color w:val="002060"/>
                <w:sz w:val="16"/>
                <w:szCs w:val="16"/>
                <w:lang w:val="en-US" w:eastAsia="en-GB"/>
              </w:rPr>
              <w:t>Tableau A</w:t>
            </w:r>
          </w:p>
          <w:p w14:paraId="62DE1465" w14:textId="77777777" w:rsidR="00F2748F" w:rsidRPr="006C6250" w:rsidRDefault="00F2748F" w:rsidP="00F2748F">
            <w:pPr>
              <w:jc w:val="center"/>
              <w:rPr>
                <w:rFonts w:asciiTheme="majorHAnsi" w:eastAsia="Times New Roman" w:hAnsiTheme="majorHAnsi" w:cstheme="majorHAnsi"/>
                <w:b/>
                <w:bCs/>
                <w:color w:val="000000"/>
                <w:sz w:val="16"/>
                <w:szCs w:val="16"/>
                <w:lang w:eastAsia="en-GB"/>
              </w:rPr>
            </w:pPr>
            <w:r w:rsidRPr="006C6250">
              <w:rPr>
                <w:rFonts w:asciiTheme="majorHAnsi" w:eastAsia="Times New Roman" w:hAnsiTheme="majorHAnsi" w:cstheme="majorHAnsi"/>
                <w:b/>
                <w:bCs/>
                <w:color w:val="002060"/>
                <w:sz w:val="16"/>
                <w:szCs w:val="16"/>
                <w:lang w:eastAsia="en-GB"/>
              </w:rPr>
              <w:t>Avant la mobilité</w:t>
            </w:r>
          </w:p>
        </w:tc>
        <w:tc>
          <w:tcPr>
            <w:tcW w:w="1428" w:type="dxa"/>
            <w:gridSpan w:val="2"/>
            <w:tcBorders>
              <w:top w:val="single" w:sz="8" w:space="0" w:color="auto"/>
              <w:left w:val="nil"/>
              <w:bottom w:val="single" w:sz="8" w:space="0" w:color="auto"/>
              <w:right w:val="single" w:sz="8" w:space="0" w:color="auto"/>
            </w:tcBorders>
            <w:shd w:val="clear" w:color="auto" w:fill="auto"/>
            <w:vAlign w:val="center"/>
            <w:hideMark/>
          </w:tcPr>
          <w:p w14:paraId="7CC14014" w14:textId="77777777" w:rsidR="00F2748F" w:rsidRPr="006C6250" w:rsidRDefault="00F2748F" w:rsidP="00F2748F">
            <w:pPr>
              <w:jc w:val="center"/>
              <w:rPr>
                <w:rFonts w:asciiTheme="majorHAnsi" w:eastAsia="Times New Roman" w:hAnsiTheme="majorHAnsi" w:cstheme="majorHAnsi"/>
                <w:bCs/>
                <w:color w:val="000000"/>
                <w:sz w:val="14"/>
                <w:szCs w:val="14"/>
                <w:lang w:eastAsia="en-GB"/>
              </w:rPr>
            </w:pPr>
            <w:r w:rsidRPr="006C6250">
              <w:rPr>
                <w:rFonts w:asciiTheme="majorHAnsi" w:eastAsia="Times New Roman" w:hAnsiTheme="majorHAnsi" w:cstheme="majorHAnsi"/>
                <w:b/>
                <w:bCs/>
                <w:color w:val="000000"/>
                <w:sz w:val="14"/>
                <w:szCs w:val="14"/>
                <w:lang w:eastAsia="en-GB"/>
              </w:rPr>
              <w:t>Component</w:t>
            </w:r>
            <w:r w:rsidRPr="006C6250">
              <w:rPr>
                <w:rFonts w:asciiTheme="majorHAnsi" w:eastAsia="Calibri" w:hAnsiTheme="majorHAnsi" w:cstheme="majorHAnsi"/>
                <w:sz w:val="14"/>
                <w:szCs w:val="14"/>
                <w:vertAlign w:val="superscript"/>
                <w:lang w:val="en-GB" w:eastAsia="en-US"/>
              </w:rPr>
              <w:endnoteReference w:id="6"/>
            </w:r>
            <w:r w:rsidRPr="006C6250">
              <w:rPr>
                <w:rFonts w:asciiTheme="majorHAnsi" w:eastAsia="Times New Roman" w:hAnsiTheme="majorHAnsi" w:cstheme="majorHAnsi"/>
                <w:b/>
                <w:bCs/>
                <w:color w:val="000000"/>
                <w:sz w:val="14"/>
                <w:szCs w:val="14"/>
                <w:lang w:eastAsia="en-GB"/>
              </w:rPr>
              <w:t xml:space="preserve"> code</w:t>
            </w:r>
            <w:r w:rsidRPr="006C6250">
              <w:rPr>
                <w:rFonts w:asciiTheme="majorHAnsi" w:eastAsia="Times New Roman" w:hAnsiTheme="majorHAnsi" w:cstheme="majorHAnsi"/>
                <w:b/>
                <w:bCs/>
                <w:color w:val="000000"/>
                <w:sz w:val="14"/>
                <w:szCs w:val="14"/>
                <w:lang w:eastAsia="en-GB"/>
              </w:rPr>
              <w:br/>
            </w:r>
            <w:r w:rsidRPr="006C6250">
              <w:rPr>
                <w:rFonts w:asciiTheme="majorHAnsi" w:eastAsia="Times New Roman" w:hAnsiTheme="majorHAnsi" w:cstheme="majorHAnsi"/>
                <w:bCs/>
                <w:color w:val="000000"/>
                <w:sz w:val="14"/>
                <w:szCs w:val="14"/>
                <w:lang w:eastAsia="en-GB"/>
              </w:rPr>
              <w:t xml:space="preserve">(if </w:t>
            </w:r>
            <w:proofErr w:type="spellStart"/>
            <w:r w:rsidRPr="006C6250">
              <w:rPr>
                <w:rFonts w:asciiTheme="majorHAnsi" w:eastAsia="Times New Roman" w:hAnsiTheme="majorHAnsi" w:cstheme="majorHAnsi"/>
                <w:bCs/>
                <w:color w:val="000000"/>
                <w:sz w:val="14"/>
                <w:szCs w:val="14"/>
                <w:lang w:eastAsia="en-GB"/>
              </w:rPr>
              <w:t>any</w:t>
            </w:r>
            <w:proofErr w:type="spellEnd"/>
            <w:r w:rsidRPr="006C6250">
              <w:rPr>
                <w:rFonts w:asciiTheme="majorHAnsi" w:eastAsia="Times New Roman" w:hAnsiTheme="majorHAnsi" w:cstheme="majorHAnsi"/>
                <w:bCs/>
                <w:color w:val="000000"/>
                <w:sz w:val="14"/>
                <w:szCs w:val="14"/>
                <w:lang w:eastAsia="en-GB"/>
              </w:rPr>
              <w:t>)</w:t>
            </w:r>
          </w:p>
          <w:p w14:paraId="1CC43F52" w14:textId="77777777" w:rsidR="00F2748F" w:rsidRPr="006C6250" w:rsidRDefault="00F2748F" w:rsidP="00F2748F">
            <w:pPr>
              <w:jc w:val="center"/>
              <w:rPr>
                <w:rFonts w:asciiTheme="majorHAnsi" w:eastAsia="Times New Roman" w:hAnsiTheme="majorHAnsi" w:cstheme="majorHAnsi"/>
                <w:b/>
                <w:bCs/>
                <w:color w:val="002060"/>
                <w:sz w:val="14"/>
                <w:szCs w:val="14"/>
                <w:lang w:eastAsia="en-GB"/>
              </w:rPr>
            </w:pPr>
            <w:r w:rsidRPr="006C6250">
              <w:rPr>
                <w:rFonts w:asciiTheme="majorHAnsi" w:eastAsia="Times New Roman" w:hAnsiTheme="majorHAnsi" w:cstheme="majorHAnsi"/>
                <w:b/>
                <w:bCs/>
                <w:color w:val="002060"/>
                <w:sz w:val="14"/>
                <w:szCs w:val="14"/>
                <w:lang w:eastAsia="en-GB"/>
              </w:rPr>
              <w:t>Référence de la composante pédagogique</w:t>
            </w:r>
          </w:p>
          <w:p w14:paraId="2FBDF09A" w14:textId="77777777" w:rsidR="00F2748F" w:rsidRPr="006C6250" w:rsidRDefault="00F2748F" w:rsidP="00F2748F">
            <w:pPr>
              <w:jc w:val="center"/>
              <w:rPr>
                <w:rFonts w:asciiTheme="majorHAnsi" w:eastAsia="Times New Roman" w:hAnsiTheme="majorHAnsi" w:cstheme="majorHAnsi"/>
                <w:bCs/>
                <w:color w:val="000000"/>
                <w:sz w:val="14"/>
                <w:szCs w:val="14"/>
                <w:lang w:eastAsia="en-GB"/>
              </w:rPr>
            </w:pPr>
            <w:r w:rsidRPr="006C6250">
              <w:rPr>
                <w:rFonts w:asciiTheme="majorHAnsi" w:eastAsia="Times New Roman" w:hAnsiTheme="majorHAnsi" w:cstheme="majorHAnsi"/>
                <w:bCs/>
                <w:color w:val="002060"/>
                <w:sz w:val="14"/>
                <w:szCs w:val="14"/>
                <w:lang w:eastAsia="en-GB"/>
              </w:rPr>
              <w:t>(</w:t>
            </w:r>
            <w:proofErr w:type="gramStart"/>
            <w:r w:rsidRPr="006C6250">
              <w:rPr>
                <w:rFonts w:asciiTheme="majorHAnsi" w:eastAsia="Times New Roman" w:hAnsiTheme="majorHAnsi" w:cstheme="majorHAnsi"/>
                <w:bCs/>
                <w:color w:val="002060"/>
                <w:sz w:val="14"/>
                <w:szCs w:val="14"/>
                <w:lang w:eastAsia="en-GB"/>
              </w:rPr>
              <w:t>si</w:t>
            </w:r>
            <w:proofErr w:type="gramEnd"/>
            <w:r w:rsidRPr="006C6250">
              <w:rPr>
                <w:rFonts w:asciiTheme="majorHAnsi" w:eastAsia="Times New Roman" w:hAnsiTheme="majorHAnsi" w:cstheme="majorHAnsi"/>
                <w:bCs/>
                <w:color w:val="002060"/>
                <w:sz w:val="14"/>
                <w:szCs w:val="14"/>
                <w:lang w:eastAsia="en-GB"/>
              </w:rPr>
              <w:t xml:space="preserve"> existante)</w:t>
            </w:r>
          </w:p>
        </w:tc>
        <w:tc>
          <w:tcPr>
            <w:tcW w:w="3817" w:type="dxa"/>
            <w:gridSpan w:val="4"/>
            <w:tcBorders>
              <w:top w:val="single" w:sz="8" w:space="0" w:color="auto"/>
              <w:left w:val="nil"/>
              <w:bottom w:val="single" w:sz="8" w:space="0" w:color="auto"/>
              <w:right w:val="single" w:sz="8" w:space="0" w:color="auto"/>
            </w:tcBorders>
            <w:shd w:val="clear" w:color="auto" w:fill="auto"/>
            <w:vAlign w:val="center"/>
            <w:hideMark/>
          </w:tcPr>
          <w:p w14:paraId="24C4062F" w14:textId="77777777" w:rsidR="00F2748F" w:rsidRPr="006C6250" w:rsidRDefault="00F2748F" w:rsidP="00F2748F">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0000"/>
                <w:sz w:val="16"/>
                <w:szCs w:val="16"/>
                <w:lang w:val="en-GB" w:eastAsia="en-GB"/>
              </w:rPr>
              <w:t>Component title at the Receiving Institution</w:t>
            </w:r>
            <w:r w:rsidRPr="006C6250">
              <w:rPr>
                <w:rFonts w:asciiTheme="majorHAnsi" w:eastAsia="Times New Roman" w:hAnsiTheme="majorHAnsi" w:cstheme="majorHAnsi"/>
                <w:b/>
                <w:bCs/>
                <w:color w:val="000000"/>
                <w:sz w:val="16"/>
                <w:szCs w:val="16"/>
                <w:lang w:val="en-GB" w:eastAsia="en-GB"/>
              </w:rPr>
              <w:br/>
            </w:r>
            <w:r w:rsidRPr="006C6250">
              <w:rPr>
                <w:rFonts w:asciiTheme="majorHAnsi" w:eastAsia="Times New Roman" w:hAnsiTheme="majorHAnsi" w:cstheme="majorHAnsi"/>
                <w:bCs/>
                <w:color w:val="000000"/>
                <w:sz w:val="16"/>
                <w:szCs w:val="16"/>
                <w:lang w:val="en-GB" w:eastAsia="en-GB"/>
              </w:rPr>
              <w:t>(as indicated in the course catalogue</w:t>
            </w:r>
            <w:r w:rsidRPr="006C6250">
              <w:rPr>
                <w:rFonts w:asciiTheme="majorHAnsi" w:eastAsia="Calibri" w:hAnsiTheme="majorHAnsi" w:cstheme="majorHAnsi"/>
                <w:sz w:val="16"/>
                <w:szCs w:val="16"/>
                <w:vertAlign w:val="superscript"/>
                <w:lang w:val="en-GB" w:eastAsia="en-US"/>
              </w:rPr>
              <w:endnoteReference w:id="7"/>
            </w:r>
            <w:r w:rsidRPr="006C6250">
              <w:rPr>
                <w:rFonts w:asciiTheme="majorHAnsi" w:eastAsia="Times New Roman" w:hAnsiTheme="majorHAnsi" w:cstheme="majorHAnsi"/>
                <w:bCs/>
                <w:color w:val="000000"/>
                <w:sz w:val="16"/>
                <w:szCs w:val="16"/>
                <w:lang w:val="en-GB" w:eastAsia="en-GB"/>
              </w:rPr>
              <w:t>)</w:t>
            </w:r>
            <w:r w:rsidRPr="006C6250">
              <w:rPr>
                <w:rFonts w:asciiTheme="majorHAnsi" w:eastAsia="Times New Roman" w:hAnsiTheme="majorHAnsi" w:cstheme="majorHAnsi"/>
                <w:b/>
                <w:bCs/>
                <w:color w:val="000000"/>
                <w:sz w:val="16"/>
                <w:szCs w:val="16"/>
                <w:lang w:val="en-GB" w:eastAsia="en-GB"/>
              </w:rPr>
              <w:t xml:space="preserve"> </w:t>
            </w:r>
          </w:p>
          <w:p w14:paraId="0F2E026F" w14:textId="77777777" w:rsidR="00F2748F" w:rsidRPr="006C6250" w:rsidRDefault="00F2748F" w:rsidP="00F2748F">
            <w:pPr>
              <w:jc w:val="center"/>
              <w:rPr>
                <w:rFonts w:asciiTheme="majorHAnsi" w:eastAsia="Times New Roman" w:hAnsiTheme="majorHAnsi" w:cstheme="majorHAnsi"/>
                <w:b/>
                <w:bCs/>
                <w:color w:val="002060"/>
                <w:sz w:val="16"/>
                <w:szCs w:val="16"/>
                <w:lang w:eastAsia="en-GB"/>
              </w:rPr>
            </w:pPr>
            <w:r w:rsidRPr="006C6250">
              <w:rPr>
                <w:rFonts w:asciiTheme="majorHAnsi" w:eastAsia="Times New Roman" w:hAnsiTheme="majorHAnsi" w:cstheme="majorHAnsi"/>
                <w:b/>
                <w:bCs/>
                <w:color w:val="002060"/>
                <w:sz w:val="16"/>
                <w:szCs w:val="16"/>
                <w:lang w:eastAsia="en-GB"/>
              </w:rPr>
              <w:t>Intitulé de la composante pédagogique dans l’établissement d’accueil</w:t>
            </w:r>
          </w:p>
          <w:p w14:paraId="73200921" w14:textId="77777777" w:rsidR="00F2748F" w:rsidRPr="006C6250" w:rsidRDefault="00F2748F" w:rsidP="00F2748F">
            <w:pPr>
              <w:jc w:val="center"/>
              <w:rPr>
                <w:rFonts w:asciiTheme="majorHAnsi" w:eastAsia="Times New Roman" w:hAnsiTheme="majorHAnsi" w:cstheme="majorHAnsi"/>
                <w:b/>
                <w:bCs/>
                <w:color w:val="000000"/>
                <w:sz w:val="16"/>
                <w:szCs w:val="16"/>
                <w:lang w:eastAsia="en-GB"/>
              </w:rPr>
            </w:pPr>
            <w:r w:rsidRPr="006C6250">
              <w:rPr>
                <w:rFonts w:asciiTheme="majorHAnsi" w:eastAsia="Times New Roman" w:hAnsiTheme="majorHAnsi" w:cstheme="majorHAnsi"/>
                <w:bCs/>
                <w:color w:val="002060"/>
                <w:sz w:val="16"/>
                <w:szCs w:val="16"/>
                <w:lang w:eastAsia="en-GB"/>
              </w:rPr>
              <w:t>(</w:t>
            </w:r>
            <w:proofErr w:type="gramStart"/>
            <w:r w:rsidRPr="006C6250">
              <w:rPr>
                <w:rFonts w:asciiTheme="majorHAnsi" w:eastAsia="Times New Roman" w:hAnsiTheme="majorHAnsi" w:cstheme="majorHAnsi"/>
                <w:bCs/>
                <w:color w:val="002060"/>
                <w:sz w:val="16"/>
                <w:szCs w:val="16"/>
                <w:lang w:eastAsia="en-GB"/>
              </w:rPr>
              <w:t>tel</w:t>
            </w:r>
            <w:proofErr w:type="gramEnd"/>
            <w:r w:rsidRPr="006C6250">
              <w:rPr>
                <w:rFonts w:asciiTheme="majorHAnsi" w:eastAsia="Times New Roman" w:hAnsiTheme="majorHAnsi" w:cstheme="majorHAnsi"/>
                <w:bCs/>
                <w:color w:val="002060"/>
                <w:sz w:val="16"/>
                <w:szCs w:val="16"/>
                <w:lang w:eastAsia="en-GB"/>
              </w:rPr>
              <w:t xml:space="preserve"> qu’indiqué dans le catalogue de cours)</w:t>
            </w:r>
          </w:p>
        </w:tc>
        <w:tc>
          <w:tcPr>
            <w:tcW w:w="1622" w:type="dxa"/>
            <w:gridSpan w:val="3"/>
            <w:tcBorders>
              <w:top w:val="single" w:sz="8" w:space="0" w:color="auto"/>
              <w:left w:val="nil"/>
              <w:bottom w:val="single" w:sz="8" w:space="0" w:color="auto"/>
              <w:right w:val="single" w:sz="8" w:space="0" w:color="000000"/>
            </w:tcBorders>
            <w:shd w:val="clear" w:color="auto" w:fill="auto"/>
            <w:vAlign w:val="center"/>
            <w:hideMark/>
          </w:tcPr>
          <w:p w14:paraId="2F0B28A8" w14:textId="77777777" w:rsidR="00F2748F" w:rsidRPr="006C6250" w:rsidRDefault="00F2748F" w:rsidP="00F2748F">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0000"/>
                <w:sz w:val="16"/>
                <w:szCs w:val="16"/>
                <w:lang w:val="en-GB" w:eastAsia="en-GB"/>
              </w:rPr>
              <w:t xml:space="preserve">Semester </w:t>
            </w:r>
          </w:p>
          <w:p w14:paraId="5A237DA3" w14:textId="77777777" w:rsidR="00F2748F" w:rsidRPr="006C6250" w:rsidRDefault="00F2748F" w:rsidP="00F2748F">
            <w:pPr>
              <w:jc w:val="center"/>
              <w:rPr>
                <w:rFonts w:asciiTheme="majorHAnsi" w:eastAsia="Times New Roman" w:hAnsiTheme="majorHAnsi" w:cstheme="majorHAnsi"/>
                <w:bCs/>
                <w:color w:val="000000"/>
                <w:sz w:val="16"/>
                <w:szCs w:val="16"/>
                <w:lang w:val="en-GB" w:eastAsia="en-GB"/>
              </w:rPr>
            </w:pPr>
            <w:r w:rsidRPr="006C6250">
              <w:rPr>
                <w:rFonts w:asciiTheme="majorHAnsi" w:eastAsia="Times New Roman" w:hAnsiTheme="majorHAnsi" w:cstheme="majorHAnsi"/>
                <w:bCs/>
                <w:color w:val="000000"/>
                <w:sz w:val="16"/>
                <w:szCs w:val="16"/>
                <w:lang w:val="en-GB" w:eastAsia="en-GB"/>
              </w:rPr>
              <w:t>[e.g. autumn/spring; term]</w:t>
            </w:r>
          </w:p>
          <w:p w14:paraId="1E97B06E" w14:textId="77777777" w:rsidR="00F2748F" w:rsidRPr="006C6250" w:rsidRDefault="00F2748F" w:rsidP="00F2748F">
            <w:pPr>
              <w:jc w:val="center"/>
              <w:rPr>
                <w:rFonts w:asciiTheme="majorHAnsi" w:eastAsia="Times New Roman" w:hAnsiTheme="majorHAnsi" w:cstheme="majorHAnsi"/>
                <w:b/>
                <w:bCs/>
                <w:color w:val="002060"/>
                <w:sz w:val="16"/>
                <w:szCs w:val="16"/>
                <w:lang w:eastAsia="en-GB"/>
              </w:rPr>
            </w:pPr>
            <w:r w:rsidRPr="006C6250">
              <w:rPr>
                <w:rFonts w:asciiTheme="majorHAnsi" w:eastAsia="Times New Roman" w:hAnsiTheme="majorHAnsi" w:cstheme="majorHAnsi"/>
                <w:b/>
                <w:bCs/>
                <w:color w:val="002060"/>
                <w:sz w:val="16"/>
                <w:szCs w:val="16"/>
                <w:lang w:eastAsia="en-GB"/>
              </w:rPr>
              <w:t>Semestre</w:t>
            </w:r>
          </w:p>
          <w:p w14:paraId="3C583A1D" w14:textId="77777777" w:rsidR="00F2748F" w:rsidRPr="006C6250" w:rsidRDefault="00F2748F" w:rsidP="00F2748F">
            <w:pPr>
              <w:jc w:val="center"/>
              <w:rPr>
                <w:rFonts w:asciiTheme="majorHAnsi" w:eastAsia="Times New Roman" w:hAnsiTheme="majorHAnsi" w:cstheme="majorHAnsi"/>
                <w:bCs/>
                <w:color w:val="002060"/>
                <w:sz w:val="16"/>
                <w:szCs w:val="16"/>
                <w:lang w:eastAsia="en-GB"/>
              </w:rPr>
            </w:pPr>
            <w:r w:rsidRPr="006C6250">
              <w:rPr>
                <w:rFonts w:asciiTheme="majorHAnsi" w:eastAsia="Times New Roman" w:hAnsiTheme="majorHAnsi" w:cstheme="majorHAnsi"/>
                <w:bCs/>
                <w:color w:val="002060"/>
                <w:sz w:val="16"/>
                <w:szCs w:val="16"/>
                <w:lang w:eastAsia="en-GB"/>
              </w:rPr>
              <w:t>[1</w:t>
            </w:r>
            <w:r w:rsidRPr="006C6250">
              <w:rPr>
                <w:rFonts w:asciiTheme="majorHAnsi" w:eastAsia="Times New Roman" w:hAnsiTheme="majorHAnsi" w:cstheme="majorHAnsi"/>
                <w:bCs/>
                <w:color w:val="002060"/>
                <w:sz w:val="16"/>
                <w:szCs w:val="16"/>
                <w:vertAlign w:val="superscript"/>
                <w:lang w:eastAsia="en-GB"/>
              </w:rPr>
              <w:t>er</w:t>
            </w:r>
            <w:r w:rsidRPr="006C6250">
              <w:rPr>
                <w:rFonts w:asciiTheme="majorHAnsi" w:eastAsia="Times New Roman" w:hAnsiTheme="majorHAnsi" w:cstheme="majorHAnsi"/>
                <w:bCs/>
                <w:color w:val="002060"/>
                <w:sz w:val="16"/>
                <w:szCs w:val="16"/>
                <w:lang w:eastAsia="en-GB"/>
              </w:rPr>
              <w:t>/2</w:t>
            </w:r>
            <w:r w:rsidRPr="006C6250">
              <w:rPr>
                <w:rFonts w:asciiTheme="majorHAnsi" w:eastAsia="Times New Roman" w:hAnsiTheme="majorHAnsi" w:cstheme="majorHAnsi"/>
                <w:bCs/>
                <w:color w:val="002060"/>
                <w:sz w:val="16"/>
                <w:szCs w:val="16"/>
                <w:vertAlign w:val="superscript"/>
                <w:lang w:eastAsia="en-GB"/>
              </w:rPr>
              <w:t>ème</w:t>
            </w:r>
            <w:r w:rsidRPr="006C6250">
              <w:rPr>
                <w:rFonts w:asciiTheme="majorHAnsi" w:eastAsia="Times New Roman" w:hAnsiTheme="majorHAnsi" w:cstheme="majorHAnsi"/>
                <w:bCs/>
                <w:color w:val="002060"/>
                <w:sz w:val="16"/>
                <w:szCs w:val="16"/>
                <w:lang w:eastAsia="en-GB"/>
              </w:rPr>
              <w:t xml:space="preserve"> </w:t>
            </w:r>
          </w:p>
          <w:p w14:paraId="1FBA2F52" w14:textId="77777777" w:rsidR="00F2748F" w:rsidRPr="006C6250" w:rsidRDefault="00F2748F" w:rsidP="00F2748F">
            <w:pPr>
              <w:jc w:val="center"/>
              <w:rPr>
                <w:rFonts w:asciiTheme="majorHAnsi" w:eastAsia="Times New Roman" w:hAnsiTheme="majorHAnsi" w:cstheme="majorHAnsi"/>
                <w:b/>
                <w:bCs/>
                <w:color w:val="000000"/>
                <w:sz w:val="16"/>
                <w:szCs w:val="16"/>
                <w:lang w:eastAsia="en-GB"/>
              </w:rPr>
            </w:pPr>
            <w:proofErr w:type="gramStart"/>
            <w:r w:rsidRPr="006C6250">
              <w:rPr>
                <w:rFonts w:asciiTheme="majorHAnsi" w:eastAsia="Times New Roman" w:hAnsiTheme="majorHAnsi" w:cstheme="majorHAnsi"/>
                <w:bCs/>
                <w:color w:val="002060"/>
                <w:sz w:val="16"/>
                <w:szCs w:val="16"/>
                <w:lang w:eastAsia="en-GB"/>
              </w:rPr>
              <w:t>ou</w:t>
            </w:r>
            <w:proofErr w:type="gramEnd"/>
            <w:r w:rsidRPr="006C6250">
              <w:rPr>
                <w:rFonts w:asciiTheme="majorHAnsi" w:eastAsia="Times New Roman" w:hAnsiTheme="majorHAnsi" w:cstheme="majorHAnsi"/>
                <w:bCs/>
                <w:color w:val="002060"/>
                <w:sz w:val="16"/>
                <w:szCs w:val="16"/>
                <w:lang w:eastAsia="en-GB"/>
              </w:rPr>
              <w:t xml:space="preserve"> trimestre]</w:t>
            </w:r>
          </w:p>
        </w:tc>
        <w:tc>
          <w:tcPr>
            <w:tcW w:w="2925" w:type="dxa"/>
            <w:gridSpan w:val="5"/>
            <w:tcBorders>
              <w:top w:val="single" w:sz="8" w:space="0" w:color="auto"/>
              <w:left w:val="nil"/>
              <w:bottom w:val="single" w:sz="8" w:space="0" w:color="auto"/>
              <w:right w:val="double" w:sz="6" w:space="0" w:color="000000"/>
            </w:tcBorders>
            <w:shd w:val="clear" w:color="auto" w:fill="auto"/>
            <w:vAlign w:val="center"/>
            <w:hideMark/>
          </w:tcPr>
          <w:p w14:paraId="44B62CE3" w14:textId="77777777" w:rsidR="00F2748F" w:rsidRPr="006C6250" w:rsidRDefault="00F2748F" w:rsidP="00F2748F">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0000"/>
                <w:sz w:val="16"/>
                <w:szCs w:val="16"/>
                <w:lang w:val="en-GB" w:eastAsia="en-GB"/>
              </w:rPr>
              <w:t>Number of ECTS credits (or equivalent)</w:t>
            </w:r>
            <w:r w:rsidRPr="006C6250">
              <w:rPr>
                <w:rFonts w:asciiTheme="majorHAnsi" w:eastAsia="Calibri" w:hAnsiTheme="majorHAnsi" w:cstheme="majorHAnsi"/>
                <w:sz w:val="16"/>
                <w:szCs w:val="16"/>
                <w:vertAlign w:val="superscript"/>
                <w:lang w:val="en-GB" w:eastAsia="en-US"/>
              </w:rPr>
              <w:endnoteReference w:id="8"/>
            </w:r>
            <w:r w:rsidRPr="006C6250">
              <w:rPr>
                <w:rFonts w:asciiTheme="majorHAnsi" w:eastAsia="Times New Roman" w:hAnsiTheme="majorHAnsi" w:cstheme="majorHAnsi"/>
                <w:b/>
                <w:bCs/>
                <w:color w:val="000000"/>
                <w:sz w:val="16"/>
                <w:szCs w:val="16"/>
                <w:lang w:val="en-GB" w:eastAsia="en-GB"/>
              </w:rPr>
              <w:t xml:space="preserve"> to be awarded by the Receiving Institution upon successful completion</w:t>
            </w:r>
          </w:p>
          <w:p w14:paraId="1BE4E0FA" w14:textId="77777777" w:rsidR="00F2748F" w:rsidRPr="006C6250" w:rsidRDefault="00F2748F" w:rsidP="00F2748F">
            <w:pPr>
              <w:jc w:val="center"/>
              <w:rPr>
                <w:rFonts w:asciiTheme="majorHAnsi" w:eastAsia="Times New Roman" w:hAnsiTheme="majorHAnsi" w:cstheme="majorHAnsi"/>
                <w:b/>
                <w:bCs/>
                <w:color w:val="000000"/>
                <w:sz w:val="16"/>
                <w:szCs w:val="16"/>
                <w:lang w:eastAsia="en-GB"/>
              </w:rPr>
            </w:pPr>
            <w:r w:rsidRPr="006C6250">
              <w:rPr>
                <w:rFonts w:asciiTheme="majorHAnsi" w:eastAsia="Times New Roman" w:hAnsiTheme="majorHAnsi" w:cstheme="majorHAnsi"/>
                <w:b/>
                <w:bCs/>
                <w:color w:val="002060"/>
                <w:sz w:val="16"/>
                <w:szCs w:val="16"/>
                <w:lang w:eastAsia="en-GB"/>
              </w:rPr>
              <w:t>Nombre de crédits ECTS (ou de crédits équivalents) attribués par l’établissement d’accueil, après validation de la composante</w:t>
            </w:r>
          </w:p>
        </w:tc>
      </w:tr>
      <w:tr w:rsidR="00F2748F" w:rsidRPr="006C6250" w14:paraId="03D3962B" w14:textId="77777777" w:rsidTr="00ED3BBB">
        <w:trPr>
          <w:gridAfter w:val="1"/>
          <w:wAfter w:w="256" w:type="dxa"/>
          <w:trHeight w:val="230"/>
        </w:trPr>
        <w:tc>
          <w:tcPr>
            <w:tcW w:w="817" w:type="dxa"/>
            <w:gridSpan w:val="2"/>
            <w:tcBorders>
              <w:top w:val="nil"/>
              <w:left w:val="double" w:sz="6" w:space="0" w:color="auto"/>
              <w:bottom w:val="nil"/>
              <w:right w:val="nil"/>
            </w:tcBorders>
            <w:shd w:val="clear" w:color="auto" w:fill="auto"/>
            <w:noWrap/>
            <w:vAlign w:val="bottom"/>
            <w:hideMark/>
          </w:tcPr>
          <w:p w14:paraId="6E5C5A62" w14:textId="77777777" w:rsidR="00F2748F" w:rsidRPr="006C6250" w:rsidRDefault="00F2748F" w:rsidP="00F2748F">
            <w:pPr>
              <w:rPr>
                <w:rFonts w:asciiTheme="majorHAnsi" w:eastAsia="Times New Roman" w:hAnsiTheme="majorHAnsi" w:cstheme="majorHAnsi"/>
                <w:color w:val="000000"/>
                <w:sz w:val="16"/>
                <w:szCs w:val="16"/>
                <w:lang w:eastAsia="en-GB"/>
              </w:rPr>
            </w:pPr>
            <w:r w:rsidRPr="006C6250">
              <w:rPr>
                <w:rFonts w:asciiTheme="majorHAnsi" w:eastAsia="Times New Roman" w:hAnsiTheme="majorHAnsi" w:cstheme="majorHAnsi"/>
                <w:color w:val="000000"/>
                <w:sz w:val="16"/>
                <w:szCs w:val="16"/>
                <w:lang w:eastAsia="en-GB"/>
              </w:rPr>
              <w:t> </w:t>
            </w:r>
          </w:p>
        </w:tc>
        <w:tc>
          <w:tcPr>
            <w:tcW w:w="1428" w:type="dxa"/>
            <w:gridSpan w:val="2"/>
            <w:tcBorders>
              <w:top w:val="nil"/>
              <w:left w:val="single" w:sz="8" w:space="0" w:color="auto"/>
              <w:bottom w:val="nil"/>
              <w:right w:val="single" w:sz="8" w:space="0" w:color="auto"/>
            </w:tcBorders>
            <w:shd w:val="clear" w:color="auto" w:fill="auto"/>
            <w:vAlign w:val="center"/>
            <w:hideMark/>
          </w:tcPr>
          <w:p w14:paraId="6804512B" w14:textId="77777777" w:rsidR="00F2748F" w:rsidRPr="006C6250" w:rsidRDefault="00F2748F" w:rsidP="00F2748F">
            <w:pPr>
              <w:rPr>
                <w:rFonts w:asciiTheme="majorHAnsi" w:eastAsia="Times New Roman" w:hAnsiTheme="majorHAnsi" w:cstheme="majorHAnsi"/>
                <w:color w:val="0000FF"/>
                <w:sz w:val="16"/>
                <w:szCs w:val="16"/>
                <w:lang w:eastAsia="en-GB"/>
              </w:rPr>
            </w:pPr>
            <w:r w:rsidRPr="006C6250">
              <w:rPr>
                <w:rFonts w:asciiTheme="majorHAnsi" w:eastAsia="Times New Roman" w:hAnsiTheme="majorHAnsi" w:cstheme="majorHAnsi"/>
                <w:color w:val="0000FF"/>
                <w:sz w:val="16"/>
                <w:szCs w:val="16"/>
                <w:lang w:eastAsia="en-GB"/>
              </w:rPr>
              <w:t> </w:t>
            </w:r>
          </w:p>
        </w:tc>
        <w:tc>
          <w:tcPr>
            <w:tcW w:w="3817" w:type="dxa"/>
            <w:gridSpan w:val="4"/>
            <w:tcBorders>
              <w:top w:val="nil"/>
              <w:left w:val="nil"/>
              <w:bottom w:val="nil"/>
              <w:right w:val="single" w:sz="8" w:space="0" w:color="auto"/>
            </w:tcBorders>
            <w:shd w:val="clear" w:color="auto" w:fill="auto"/>
            <w:vAlign w:val="center"/>
            <w:hideMark/>
          </w:tcPr>
          <w:p w14:paraId="08AACA4C" w14:textId="77777777" w:rsidR="00F2748F" w:rsidRPr="006C6250" w:rsidRDefault="00F2748F" w:rsidP="00F2748F">
            <w:pPr>
              <w:rPr>
                <w:rFonts w:asciiTheme="majorHAnsi" w:eastAsia="Times New Roman" w:hAnsiTheme="majorHAnsi" w:cstheme="majorHAnsi"/>
                <w:b/>
                <w:bCs/>
                <w:color w:val="000000"/>
                <w:sz w:val="16"/>
                <w:szCs w:val="16"/>
                <w:lang w:eastAsia="en-GB"/>
              </w:rPr>
            </w:pPr>
            <w:r w:rsidRPr="006C6250">
              <w:rPr>
                <w:rFonts w:asciiTheme="majorHAnsi" w:eastAsia="Times New Roman" w:hAnsiTheme="majorHAnsi" w:cstheme="majorHAnsi"/>
                <w:b/>
                <w:bCs/>
                <w:color w:val="000000"/>
                <w:sz w:val="16"/>
                <w:szCs w:val="16"/>
                <w:lang w:eastAsia="en-GB"/>
              </w:rPr>
              <w:t> </w:t>
            </w:r>
          </w:p>
        </w:tc>
        <w:tc>
          <w:tcPr>
            <w:tcW w:w="1622" w:type="dxa"/>
            <w:gridSpan w:val="3"/>
            <w:tcBorders>
              <w:top w:val="single" w:sz="8" w:space="0" w:color="auto"/>
              <w:left w:val="nil"/>
              <w:bottom w:val="single" w:sz="8" w:space="0" w:color="auto"/>
              <w:right w:val="single" w:sz="8" w:space="0" w:color="000000"/>
            </w:tcBorders>
            <w:shd w:val="clear" w:color="auto" w:fill="auto"/>
            <w:vAlign w:val="center"/>
            <w:hideMark/>
          </w:tcPr>
          <w:p w14:paraId="1B1F79C3" w14:textId="77777777" w:rsidR="00F2748F" w:rsidRPr="006C6250" w:rsidRDefault="00F2748F" w:rsidP="00F2748F">
            <w:pPr>
              <w:rPr>
                <w:rFonts w:asciiTheme="majorHAnsi" w:eastAsia="Times New Roman" w:hAnsiTheme="majorHAnsi" w:cstheme="majorHAnsi"/>
                <w:b/>
                <w:bCs/>
                <w:color w:val="000000"/>
                <w:sz w:val="16"/>
                <w:szCs w:val="16"/>
                <w:lang w:eastAsia="en-GB"/>
              </w:rPr>
            </w:pPr>
            <w:r w:rsidRPr="006C6250">
              <w:rPr>
                <w:rFonts w:asciiTheme="majorHAnsi" w:eastAsia="Times New Roman" w:hAnsiTheme="majorHAnsi" w:cstheme="majorHAnsi"/>
                <w:b/>
                <w:bCs/>
                <w:color w:val="000000"/>
                <w:sz w:val="16"/>
                <w:szCs w:val="16"/>
                <w:lang w:eastAsia="en-GB"/>
              </w:rPr>
              <w:t> </w:t>
            </w:r>
          </w:p>
        </w:tc>
        <w:tc>
          <w:tcPr>
            <w:tcW w:w="2925" w:type="dxa"/>
            <w:gridSpan w:val="5"/>
            <w:tcBorders>
              <w:top w:val="single" w:sz="8" w:space="0" w:color="auto"/>
              <w:left w:val="nil"/>
              <w:bottom w:val="single" w:sz="8" w:space="0" w:color="auto"/>
              <w:right w:val="double" w:sz="6" w:space="0" w:color="000000"/>
            </w:tcBorders>
            <w:shd w:val="clear" w:color="auto" w:fill="auto"/>
            <w:vAlign w:val="bottom"/>
            <w:hideMark/>
          </w:tcPr>
          <w:p w14:paraId="218EF181" w14:textId="77777777" w:rsidR="00F2748F" w:rsidRPr="006C6250" w:rsidRDefault="00F2748F" w:rsidP="00F2748F">
            <w:pPr>
              <w:jc w:val="center"/>
              <w:rPr>
                <w:rFonts w:asciiTheme="majorHAnsi" w:eastAsia="Times New Roman" w:hAnsiTheme="majorHAnsi" w:cstheme="majorHAnsi"/>
                <w:b/>
                <w:bCs/>
                <w:color w:val="000000"/>
                <w:sz w:val="16"/>
                <w:szCs w:val="16"/>
                <w:lang w:eastAsia="en-GB"/>
              </w:rPr>
            </w:pPr>
            <w:r w:rsidRPr="006C6250">
              <w:rPr>
                <w:rFonts w:asciiTheme="majorHAnsi" w:eastAsia="Times New Roman" w:hAnsiTheme="majorHAnsi" w:cstheme="majorHAnsi"/>
                <w:b/>
                <w:bCs/>
                <w:color w:val="000000"/>
                <w:sz w:val="16"/>
                <w:szCs w:val="16"/>
                <w:lang w:eastAsia="en-GB"/>
              </w:rPr>
              <w:t> </w:t>
            </w:r>
          </w:p>
        </w:tc>
      </w:tr>
      <w:tr w:rsidR="00F2748F" w:rsidRPr="006C6250" w14:paraId="28EA8F71" w14:textId="77777777" w:rsidTr="00ED3BBB">
        <w:trPr>
          <w:gridAfter w:val="1"/>
          <w:wAfter w:w="256" w:type="dxa"/>
          <w:trHeight w:val="119"/>
        </w:trPr>
        <w:tc>
          <w:tcPr>
            <w:tcW w:w="817" w:type="dxa"/>
            <w:gridSpan w:val="2"/>
            <w:tcBorders>
              <w:top w:val="nil"/>
              <w:left w:val="double" w:sz="6" w:space="0" w:color="auto"/>
              <w:bottom w:val="nil"/>
              <w:right w:val="nil"/>
            </w:tcBorders>
            <w:shd w:val="clear" w:color="auto" w:fill="auto"/>
            <w:noWrap/>
            <w:vAlign w:val="bottom"/>
            <w:hideMark/>
          </w:tcPr>
          <w:p w14:paraId="67349ADA" w14:textId="77777777" w:rsidR="00F2748F" w:rsidRPr="006C6250" w:rsidRDefault="00F2748F" w:rsidP="00F2748F">
            <w:pPr>
              <w:rPr>
                <w:rFonts w:asciiTheme="majorHAnsi" w:eastAsia="Times New Roman" w:hAnsiTheme="majorHAnsi" w:cstheme="majorHAnsi"/>
                <w:color w:val="000000"/>
                <w:sz w:val="16"/>
                <w:szCs w:val="16"/>
                <w:lang w:eastAsia="en-GB"/>
              </w:rPr>
            </w:pPr>
            <w:r w:rsidRPr="006C6250">
              <w:rPr>
                <w:rFonts w:asciiTheme="majorHAnsi" w:eastAsia="Times New Roman" w:hAnsiTheme="majorHAnsi" w:cstheme="majorHAnsi"/>
                <w:color w:val="000000"/>
                <w:sz w:val="16"/>
                <w:szCs w:val="16"/>
                <w:lang w:eastAsia="en-GB"/>
              </w:rPr>
              <w:t> </w:t>
            </w:r>
          </w:p>
        </w:tc>
        <w:tc>
          <w:tcPr>
            <w:tcW w:w="1428"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82595FA" w14:textId="77777777" w:rsidR="00F2748F" w:rsidRPr="006C6250" w:rsidRDefault="00F2748F" w:rsidP="00F2748F">
            <w:pPr>
              <w:rPr>
                <w:rFonts w:asciiTheme="majorHAnsi" w:eastAsia="Times New Roman" w:hAnsiTheme="majorHAnsi" w:cstheme="majorHAnsi"/>
                <w:color w:val="0000FF"/>
                <w:sz w:val="16"/>
                <w:szCs w:val="16"/>
                <w:lang w:eastAsia="en-GB"/>
              </w:rPr>
            </w:pPr>
            <w:r w:rsidRPr="006C6250">
              <w:rPr>
                <w:rFonts w:asciiTheme="majorHAnsi" w:eastAsia="Times New Roman" w:hAnsiTheme="majorHAnsi" w:cstheme="majorHAnsi"/>
                <w:color w:val="0000FF"/>
                <w:sz w:val="16"/>
                <w:szCs w:val="16"/>
                <w:lang w:eastAsia="en-GB"/>
              </w:rPr>
              <w:t> </w:t>
            </w:r>
          </w:p>
        </w:tc>
        <w:tc>
          <w:tcPr>
            <w:tcW w:w="3817" w:type="dxa"/>
            <w:gridSpan w:val="4"/>
            <w:tcBorders>
              <w:top w:val="single" w:sz="8" w:space="0" w:color="auto"/>
              <w:left w:val="nil"/>
              <w:bottom w:val="single" w:sz="8" w:space="0" w:color="auto"/>
              <w:right w:val="single" w:sz="8" w:space="0" w:color="auto"/>
            </w:tcBorders>
            <w:shd w:val="clear" w:color="auto" w:fill="auto"/>
            <w:vAlign w:val="center"/>
            <w:hideMark/>
          </w:tcPr>
          <w:p w14:paraId="04F79089" w14:textId="77777777" w:rsidR="00F2748F" w:rsidRPr="006C6250" w:rsidRDefault="00F2748F" w:rsidP="00F2748F">
            <w:pPr>
              <w:rPr>
                <w:rFonts w:asciiTheme="majorHAnsi" w:eastAsia="Times New Roman" w:hAnsiTheme="majorHAnsi" w:cstheme="majorHAnsi"/>
                <w:b/>
                <w:bCs/>
                <w:color w:val="000000"/>
                <w:sz w:val="16"/>
                <w:szCs w:val="16"/>
                <w:lang w:eastAsia="en-GB"/>
              </w:rPr>
            </w:pPr>
            <w:r w:rsidRPr="006C6250">
              <w:rPr>
                <w:rFonts w:asciiTheme="majorHAnsi" w:eastAsia="Times New Roman" w:hAnsiTheme="majorHAnsi" w:cstheme="majorHAnsi"/>
                <w:b/>
                <w:bCs/>
                <w:color w:val="000000"/>
                <w:sz w:val="16"/>
                <w:szCs w:val="16"/>
                <w:lang w:eastAsia="en-GB"/>
              </w:rPr>
              <w:t> </w:t>
            </w:r>
          </w:p>
        </w:tc>
        <w:tc>
          <w:tcPr>
            <w:tcW w:w="1622" w:type="dxa"/>
            <w:gridSpan w:val="3"/>
            <w:tcBorders>
              <w:top w:val="single" w:sz="8" w:space="0" w:color="auto"/>
              <w:left w:val="nil"/>
              <w:bottom w:val="single" w:sz="8" w:space="0" w:color="auto"/>
              <w:right w:val="single" w:sz="8" w:space="0" w:color="000000"/>
            </w:tcBorders>
            <w:shd w:val="clear" w:color="auto" w:fill="auto"/>
            <w:vAlign w:val="center"/>
            <w:hideMark/>
          </w:tcPr>
          <w:p w14:paraId="28707CC9" w14:textId="77777777" w:rsidR="00F2748F" w:rsidRPr="006C6250" w:rsidRDefault="00F2748F" w:rsidP="00F2748F">
            <w:pPr>
              <w:rPr>
                <w:rFonts w:asciiTheme="majorHAnsi" w:eastAsia="Times New Roman" w:hAnsiTheme="majorHAnsi" w:cstheme="majorHAnsi"/>
                <w:b/>
                <w:bCs/>
                <w:color w:val="000000"/>
                <w:sz w:val="16"/>
                <w:szCs w:val="16"/>
                <w:lang w:eastAsia="en-GB"/>
              </w:rPr>
            </w:pPr>
            <w:r w:rsidRPr="006C6250">
              <w:rPr>
                <w:rFonts w:asciiTheme="majorHAnsi" w:eastAsia="Times New Roman" w:hAnsiTheme="majorHAnsi" w:cstheme="majorHAnsi"/>
                <w:b/>
                <w:bCs/>
                <w:color w:val="000000"/>
                <w:sz w:val="16"/>
                <w:szCs w:val="16"/>
                <w:lang w:eastAsia="en-GB"/>
              </w:rPr>
              <w:t> </w:t>
            </w:r>
          </w:p>
        </w:tc>
        <w:tc>
          <w:tcPr>
            <w:tcW w:w="2925" w:type="dxa"/>
            <w:gridSpan w:val="5"/>
            <w:tcBorders>
              <w:top w:val="single" w:sz="8" w:space="0" w:color="auto"/>
              <w:left w:val="nil"/>
              <w:bottom w:val="single" w:sz="8" w:space="0" w:color="auto"/>
              <w:right w:val="double" w:sz="6" w:space="0" w:color="000000"/>
            </w:tcBorders>
            <w:shd w:val="clear" w:color="auto" w:fill="auto"/>
            <w:vAlign w:val="bottom"/>
            <w:hideMark/>
          </w:tcPr>
          <w:p w14:paraId="7E6FFA84" w14:textId="77777777" w:rsidR="00F2748F" w:rsidRPr="006C6250" w:rsidRDefault="00F2748F" w:rsidP="00F2748F">
            <w:pPr>
              <w:jc w:val="center"/>
              <w:rPr>
                <w:rFonts w:asciiTheme="majorHAnsi" w:eastAsia="Times New Roman" w:hAnsiTheme="majorHAnsi" w:cstheme="majorHAnsi"/>
                <w:b/>
                <w:bCs/>
                <w:color w:val="000000"/>
                <w:sz w:val="16"/>
                <w:szCs w:val="16"/>
                <w:lang w:eastAsia="en-GB"/>
              </w:rPr>
            </w:pPr>
            <w:r w:rsidRPr="006C6250">
              <w:rPr>
                <w:rFonts w:asciiTheme="majorHAnsi" w:eastAsia="Times New Roman" w:hAnsiTheme="majorHAnsi" w:cstheme="majorHAnsi"/>
                <w:b/>
                <w:bCs/>
                <w:color w:val="000000"/>
                <w:sz w:val="16"/>
                <w:szCs w:val="16"/>
                <w:lang w:eastAsia="en-GB"/>
              </w:rPr>
              <w:t> </w:t>
            </w:r>
          </w:p>
        </w:tc>
      </w:tr>
      <w:tr w:rsidR="00F2748F" w:rsidRPr="006C6250" w14:paraId="7E2D5710" w14:textId="77777777" w:rsidTr="00ED3BBB">
        <w:trPr>
          <w:gridAfter w:val="1"/>
          <w:wAfter w:w="256" w:type="dxa"/>
          <w:trHeight w:val="194"/>
        </w:trPr>
        <w:tc>
          <w:tcPr>
            <w:tcW w:w="817" w:type="dxa"/>
            <w:gridSpan w:val="2"/>
            <w:tcBorders>
              <w:top w:val="nil"/>
              <w:left w:val="double" w:sz="6" w:space="0" w:color="auto"/>
              <w:bottom w:val="nil"/>
              <w:right w:val="nil"/>
            </w:tcBorders>
            <w:shd w:val="clear" w:color="auto" w:fill="auto"/>
            <w:noWrap/>
            <w:vAlign w:val="bottom"/>
            <w:hideMark/>
          </w:tcPr>
          <w:p w14:paraId="498DB4B2" w14:textId="77777777" w:rsidR="00F2748F" w:rsidRPr="006C6250" w:rsidRDefault="00F2748F" w:rsidP="00F2748F">
            <w:pPr>
              <w:rPr>
                <w:rFonts w:asciiTheme="majorHAnsi" w:eastAsia="Times New Roman" w:hAnsiTheme="majorHAnsi" w:cstheme="majorHAnsi"/>
                <w:color w:val="000000"/>
                <w:sz w:val="16"/>
                <w:szCs w:val="16"/>
                <w:lang w:eastAsia="en-GB"/>
              </w:rPr>
            </w:pPr>
            <w:r w:rsidRPr="006C6250">
              <w:rPr>
                <w:rFonts w:asciiTheme="majorHAnsi" w:eastAsia="Times New Roman" w:hAnsiTheme="majorHAnsi" w:cstheme="majorHAnsi"/>
                <w:color w:val="000000"/>
                <w:sz w:val="16"/>
                <w:szCs w:val="16"/>
                <w:lang w:eastAsia="en-GB"/>
              </w:rPr>
              <w:t> </w:t>
            </w:r>
          </w:p>
        </w:tc>
        <w:tc>
          <w:tcPr>
            <w:tcW w:w="1428" w:type="dxa"/>
            <w:gridSpan w:val="2"/>
            <w:tcBorders>
              <w:top w:val="nil"/>
              <w:left w:val="single" w:sz="8" w:space="0" w:color="auto"/>
              <w:bottom w:val="single" w:sz="8" w:space="0" w:color="auto"/>
              <w:right w:val="single" w:sz="8" w:space="0" w:color="auto"/>
            </w:tcBorders>
            <w:shd w:val="clear" w:color="auto" w:fill="auto"/>
            <w:vAlign w:val="center"/>
            <w:hideMark/>
          </w:tcPr>
          <w:p w14:paraId="5C59F7EA" w14:textId="77777777" w:rsidR="00F2748F" w:rsidRPr="006C6250" w:rsidRDefault="00F2748F" w:rsidP="00F2748F">
            <w:pPr>
              <w:rPr>
                <w:rFonts w:asciiTheme="majorHAnsi" w:eastAsia="Times New Roman" w:hAnsiTheme="majorHAnsi" w:cstheme="majorHAnsi"/>
                <w:i/>
                <w:iCs/>
                <w:color w:val="000000"/>
                <w:sz w:val="16"/>
                <w:szCs w:val="16"/>
                <w:lang w:eastAsia="en-GB"/>
              </w:rPr>
            </w:pPr>
            <w:r w:rsidRPr="006C6250">
              <w:rPr>
                <w:rFonts w:asciiTheme="majorHAnsi" w:eastAsia="Times New Roman" w:hAnsiTheme="majorHAnsi" w:cstheme="majorHAnsi"/>
                <w:i/>
                <w:iCs/>
                <w:color w:val="000000"/>
                <w:sz w:val="16"/>
                <w:szCs w:val="16"/>
                <w:lang w:eastAsia="en-GB"/>
              </w:rPr>
              <w:t> </w:t>
            </w:r>
          </w:p>
        </w:tc>
        <w:tc>
          <w:tcPr>
            <w:tcW w:w="3817" w:type="dxa"/>
            <w:gridSpan w:val="4"/>
            <w:tcBorders>
              <w:top w:val="nil"/>
              <w:left w:val="nil"/>
              <w:bottom w:val="single" w:sz="8" w:space="0" w:color="auto"/>
              <w:right w:val="single" w:sz="8" w:space="0" w:color="auto"/>
            </w:tcBorders>
            <w:shd w:val="clear" w:color="auto" w:fill="auto"/>
            <w:vAlign w:val="center"/>
            <w:hideMark/>
          </w:tcPr>
          <w:p w14:paraId="0288B164" w14:textId="77777777" w:rsidR="00F2748F" w:rsidRPr="006C6250" w:rsidRDefault="00F2748F" w:rsidP="00F2748F">
            <w:pPr>
              <w:rPr>
                <w:rFonts w:asciiTheme="majorHAnsi" w:eastAsia="Times New Roman" w:hAnsiTheme="majorHAnsi" w:cstheme="majorHAnsi"/>
                <w:i/>
                <w:iCs/>
                <w:color w:val="000000"/>
                <w:sz w:val="16"/>
                <w:szCs w:val="16"/>
                <w:lang w:eastAsia="en-GB"/>
              </w:rPr>
            </w:pPr>
            <w:r w:rsidRPr="006C6250">
              <w:rPr>
                <w:rFonts w:asciiTheme="majorHAnsi" w:eastAsia="Times New Roman" w:hAnsiTheme="majorHAnsi" w:cstheme="majorHAnsi"/>
                <w:i/>
                <w:iCs/>
                <w:color w:val="000000"/>
                <w:sz w:val="16"/>
                <w:szCs w:val="16"/>
                <w:lang w:eastAsia="en-GB"/>
              </w:rPr>
              <w:t> </w:t>
            </w:r>
          </w:p>
        </w:tc>
        <w:tc>
          <w:tcPr>
            <w:tcW w:w="1622" w:type="dxa"/>
            <w:gridSpan w:val="3"/>
            <w:tcBorders>
              <w:top w:val="single" w:sz="8" w:space="0" w:color="auto"/>
              <w:left w:val="nil"/>
              <w:bottom w:val="single" w:sz="8" w:space="0" w:color="auto"/>
              <w:right w:val="single" w:sz="8" w:space="0" w:color="000000"/>
            </w:tcBorders>
            <w:shd w:val="clear" w:color="auto" w:fill="auto"/>
            <w:vAlign w:val="center"/>
            <w:hideMark/>
          </w:tcPr>
          <w:p w14:paraId="5109F396" w14:textId="77777777" w:rsidR="00F2748F" w:rsidRPr="006C6250" w:rsidRDefault="00F2748F" w:rsidP="00F2748F">
            <w:pPr>
              <w:rPr>
                <w:rFonts w:asciiTheme="majorHAnsi" w:eastAsia="Times New Roman" w:hAnsiTheme="majorHAnsi" w:cstheme="majorHAnsi"/>
                <w:b/>
                <w:bCs/>
                <w:color w:val="000000"/>
                <w:sz w:val="16"/>
                <w:szCs w:val="16"/>
                <w:lang w:eastAsia="en-GB"/>
              </w:rPr>
            </w:pPr>
            <w:r w:rsidRPr="006C6250">
              <w:rPr>
                <w:rFonts w:asciiTheme="majorHAnsi" w:eastAsia="Times New Roman" w:hAnsiTheme="majorHAnsi" w:cstheme="majorHAnsi"/>
                <w:b/>
                <w:bCs/>
                <w:color w:val="000000"/>
                <w:sz w:val="16"/>
                <w:szCs w:val="16"/>
                <w:lang w:eastAsia="en-GB"/>
              </w:rPr>
              <w:t> </w:t>
            </w:r>
          </w:p>
        </w:tc>
        <w:tc>
          <w:tcPr>
            <w:tcW w:w="2925" w:type="dxa"/>
            <w:gridSpan w:val="5"/>
            <w:tcBorders>
              <w:top w:val="single" w:sz="8" w:space="0" w:color="auto"/>
              <w:left w:val="nil"/>
              <w:bottom w:val="single" w:sz="8" w:space="0" w:color="auto"/>
              <w:right w:val="double" w:sz="6" w:space="0" w:color="000000"/>
            </w:tcBorders>
            <w:shd w:val="clear" w:color="auto" w:fill="auto"/>
            <w:vAlign w:val="bottom"/>
            <w:hideMark/>
          </w:tcPr>
          <w:p w14:paraId="05D2AC6C" w14:textId="77777777" w:rsidR="00F2748F" w:rsidRPr="006C6250" w:rsidRDefault="00F2748F" w:rsidP="00F2748F">
            <w:pPr>
              <w:jc w:val="center"/>
              <w:rPr>
                <w:rFonts w:asciiTheme="majorHAnsi" w:eastAsia="Times New Roman" w:hAnsiTheme="majorHAnsi" w:cstheme="majorHAnsi"/>
                <w:b/>
                <w:bCs/>
                <w:color w:val="000000"/>
                <w:sz w:val="16"/>
                <w:szCs w:val="16"/>
                <w:lang w:eastAsia="en-GB"/>
              </w:rPr>
            </w:pPr>
            <w:r w:rsidRPr="006C6250">
              <w:rPr>
                <w:rFonts w:asciiTheme="majorHAnsi" w:eastAsia="Times New Roman" w:hAnsiTheme="majorHAnsi" w:cstheme="majorHAnsi"/>
                <w:b/>
                <w:bCs/>
                <w:color w:val="000000"/>
                <w:sz w:val="16"/>
                <w:szCs w:val="16"/>
                <w:lang w:eastAsia="en-GB"/>
              </w:rPr>
              <w:t> </w:t>
            </w:r>
          </w:p>
        </w:tc>
      </w:tr>
      <w:tr w:rsidR="00F2748F" w:rsidRPr="006C6250" w14:paraId="0D7E9845" w14:textId="77777777" w:rsidTr="00ED3BBB">
        <w:trPr>
          <w:gridAfter w:val="1"/>
          <w:wAfter w:w="256" w:type="dxa"/>
          <w:trHeight w:val="194"/>
        </w:trPr>
        <w:tc>
          <w:tcPr>
            <w:tcW w:w="817" w:type="dxa"/>
            <w:gridSpan w:val="2"/>
            <w:tcBorders>
              <w:top w:val="nil"/>
              <w:left w:val="double" w:sz="6" w:space="0" w:color="auto"/>
              <w:bottom w:val="nil"/>
              <w:right w:val="nil"/>
            </w:tcBorders>
            <w:shd w:val="clear" w:color="auto" w:fill="auto"/>
            <w:noWrap/>
            <w:vAlign w:val="bottom"/>
          </w:tcPr>
          <w:p w14:paraId="2C720AFB" w14:textId="77777777" w:rsidR="00F2748F" w:rsidRPr="006C6250" w:rsidRDefault="00F2748F" w:rsidP="00F2748F">
            <w:pPr>
              <w:rPr>
                <w:rFonts w:asciiTheme="majorHAnsi" w:eastAsia="Times New Roman" w:hAnsiTheme="majorHAnsi" w:cstheme="majorHAnsi"/>
                <w:color w:val="000000"/>
                <w:sz w:val="16"/>
                <w:szCs w:val="16"/>
                <w:lang w:eastAsia="en-GB"/>
              </w:rPr>
            </w:pPr>
          </w:p>
        </w:tc>
        <w:tc>
          <w:tcPr>
            <w:tcW w:w="1428" w:type="dxa"/>
            <w:gridSpan w:val="2"/>
            <w:tcBorders>
              <w:top w:val="nil"/>
              <w:left w:val="single" w:sz="8" w:space="0" w:color="auto"/>
              <w:bottom w:val="single" w:sz="8" w:space="0" w:color="auto"/>
              <w:right w:val="single" w:sz="8" w:space="0" w:color="auto"/>
            </w:tcBorders>
            <w:shd w:val="clear" w:color="auto" w:fill="auto"/>
            <w:vAlign w:val="center"/>
          </w:tcPr>
          <w:p w14:paraId="2E1C16ED" w14:textId="77777777" w:rsidR="00F2748F" w:rsidRPr="006C6250" w:rsidRDefault="00F2748F" w:rsidP="00F2748F">
            <w:pPr>
              <w:rPr>
                <w:rFonts w:asciiTheme="majorHAnsi" w:eastAsia="Times New Roman" w:hAnsiTheme="majorHAnsi" w:cstheme="majorHAnsi"/>
                <w:i/>
                <w:iCs/>
                <w:color w:val="000000"/>
                <w:sz w:val="16"/>
                <w:szCs w:val="16"/>
                <w:lang w:eastAsia="en-GB"/>
              </w:rPr>
            </w:pPr>
          </w:p>
        </w:tc>
        <w:tc>
          <w:tcPr>
            <w:tcW w:w="3817" w:type="dxa"/>
            <w:gridSpan w:val="4"/>
            <w:tcBorders>
              <w:top w:val="nil"/>
              <w:left w:val="nil"/>
              <w:bottom w:val="single" w:sz="8" w:space="0" w:color="auto"/>
              <w:right w:val="single" w:sz="8" w:space="0" w:color="auto"/>
            </w:tcBorders>
            <w:shd w:val="clear" w:color="auto" w:fill="auto"/>
            <w:vAlign w:val="center"/>
          </w:tcPr>
          <w:p w14:paraId="06A8507A" w14:textId="77777777" w:rsidR="00F2748F" w:rsidRPr="006C6250" w:rsidRDefault="00F2748F" w:rsidP="00F2748F">
            <w:pPr>
              <w:rPr>
                <w:rFonts w:asciiTheme="majorHAnsi" w:eastAsia="Times New Roman" w:hAnsiTheme="majorHAnsi" w:cstheme="majorHAnsi"/>
                <w:i/>
                <w:iCs/>
                <w:color w:val="000000"/>
                <w:sz w:val="16"/>
                <w:szCs w:val="16"/>
                <w:lang w:eastAsia="en-GB"/>
              </w:rPr>
            </w:pPr>
          </w:p>
        </w:tc>
        <w:tc>
          <w:tcPr>
            <w:tcW w:w="1622" w:type="dxa"/>
            <w:gridSpan w:val="3"/>
            <w:tcBorders>
              <w:top w:val="single" w:sz="8" w:space="0" w:color="auto"/>
              <w:left w:val="nil"/>
              <w:bottom w:val="single" w:sz="8" w:space="0" w:color="auto"/>
              <w:right w:val="single" w:sz="8" w:space="0" w:color="000000"/>
            </w:tcBorders>
            <w:shd w:val="clear" w:color="auto" w:fill="auto"/>
            <w:vAlign w:val="center"/>
          </w:tcPr>
          <w:p w14:paraId="02240BA6" w14:textId="77777777" w:rsidR="00F2748F" w:rsidRPr="006C6250" w:rsidRDefault="00F2748F" w:rsidP="00F2748F">
            <w:pPr>
              <w:rPr>
                <w:rFonts w:asciiTheme="majorHAnsi" w:eastAsia="Times New Roman" w:hAnsiTheme="majorHAnsi" w:cstheme="majorHAnsi"/>
                <w:b/>
                <w:bCs/>
                <w:color w:val="000000"/>
                <w:sz w:val="16"/>
                <w:szCs w:val="16"/>
                <w:lang w:eastAsia="en-GB"/>
              </w:rPr>
            </w:pPr>
          </w:p>
        </w:tc>
        <w:tc>
          <w:tcPr>
            <w:tcW w:w="2925" w:type="dxa"/>
            <w:gridSpan w:val="5"/>
            <w:tcBorders>
              <w:top w:val="single" w:sz="8" w:space="0" w:color="auto"/>
              <w:left w:val="nil"/>
              <w:bottom w:val="single" w:sz="8" w:space="0" w:color="auto"/>
              <w:right w:val="double" w:sz="6" w:space="0" w:color="000000"/>
            </w:tcBorders>
            <w:shd w:val="clear" w:color="auto" w:fill="auto"/>
            <w:vAlign w:val="bottom"/>
          </w:tcPr>
          <w:p w14:paraId="3BDFA30A" w14:textId="77777777" w:rsidR="00F2748F" w:rsidRPr="006C6250" w:rsidRDefault="00F2748F" w:rsidP="00F2748F">
            <w:pPr>
              <w:jc w:val="center"/>
              <w:rPr>
                <w:rFonts w:asciiTheme="majorHAnsi" w:eastAsia="Times New Roman" w:hAnsiTheme="majorHAnsi" w:cstheme="majorHAnsi"/>
                <w:b/>
                <w:bCs/>
                <w:color w:val="000000"/>
                <w:sz w:val="16"/>
                <w:szCs w:val="16"/>
                <w:lang w:eastAsia="en-GB"/>
              </w:rPr>
            </w:pPr>
          </w:p>
        </w:tc>
      </w:tr>
      <w:tr w:rsidR="00F2748F" w:rsidRPr="006C6250" w14:paraId="207EC068" w14:textId="77777777" w:rsidTr="00ED3BBB">
        <w:trPr>
          <w:gridAfter w:val="1"/>
          <w:wAfter w:w="256" w:type="dxa"/>
          <w:trHeight w:val="194"/>
        </w:trPr>
        <w:tc>
          <w:tcPr>
            <w:tcW w:w="817" w:type="dxa"/>
            <w:gridSpan w:val="2"/>
            <w:tcBorders>
              <w:top w:val="nil"/>
              <w:left w:val="double" w:sz="6" w:space="0" w:color="auto"/>
              <w:bottom w:val="nil"/>
              <w:right w:val="nil"/>
            </w:tcBorders>
            <w:shd w:val="clear" w:color="auto" w:fill="auto"/>
            <w:noWrap/>
            <w:vAlign w:val="bottom"/>
          </w:tcPr>
          <w:p w14:paraId="4CA44D2E" w14:textId="77777777" w:rsidR="00F2748F" w:rsidRPr="006C6250" w:rsidRDefault="00F2748F" w:rsidP="00F2748F">
            <w:pPr>
              <w:rPr>
                <w:rFonts w:asciiTheme="majorHAnsi" w:eastAsia="Times New Roman" w:hAnsiTheme="majorHAnsi" w:cstheme="majorHAnsi"/>
                <w:color w:val="000000"/>
                <w:sz w:val="16"/>
                <w:szCs w:val="16"/>
                <w:lang w:eastAsia="en-GB"/>
              </w:rPr>
            </w:pPr>
          </w:p>
        </w:tc>
        <w:tc>
          <w:tcPr>
            <w:tcW w:w="1428" w:type="dxa"/>
            <w:gridSpan w:val="2"/>
            <w:tcBorders>
              <w:top w:val="nil"/>
              <w:left w:val="single" w:sz="8" w:space="0" w:color="auto"/>
              <w:bottom w:val="single" w:sz="8" w:space="0" w:color="auto"/>
              <w:right w:val="single" w:sz="8" w:space="0" w:color="auto"/>
            </w:tcBorders>
            <w:shd w:val="clear" w:color="auto" w:fill="auto"/>
            <w:vAlign w:val="center"/>
          </w:tcPr>
          <w:p w14:paraId="5631CDCD" w14:textId="77777777" w:rsidR="00F2748F" w:rsidRPr="006C6250" w:rsidRDefault="00F2748F" w:rsidP="00F2748F">
            <w:pPr>
              <w:rPr>
                <w:rFonts w:asciiTheme="majorHAnsi" w:eastAsia="Times New Roman" w:hAnsiTheme="majorHAnsi" w:cstheme="majorHAnsi"/>
                <w:i/>
                <w:iCs/>
                <w:color w:val="000000"/>
                <w:sz w:val="16"/>
                <w:szCs w:val="16"/>
                <w:lang w:eastAsia="en-GB"/>
              </w:rPr>
            </w:pPr>
          </w:p>
        </w:tc>
        <w:tc>
          <w:tcPr>
            <w:tcW w:w="3817" w:type="dxa"/>
            <w:gridSpan w:val="4"/>
            <w:tcBorders>
              <w:top w:val="nil"/>
              <w:left w:val="nil"/>
              <w:bottom w:val="single" w:sz="8" w:space="0" w:color="auto"/>
              <w:right w:val="single" w:sz="8" w:space="0" w:color="auto"/>
            </w:tcBorders>
            <w:shd w:val="clear" w:color="auto" w:fill="auto"/>
            <w:vAlign w:val="center"/>
          </w:tcPr>
          <w:p w14:paraId="4FB1277C" w14:textId="77777777" w:rsidR="00F2748F" w:rsidRPr="006C6250" w:rsidRDefault="00F2748F" w:rsidP="00F2748F">
            <w:pPr>
              <w:rPr>
                <w:rFonts w:asciiTheme="majorHAnsi" w:eastAsia="Times New Roman" w:hAnsiTheme="majorHAnsi" w:cstheme="majorHAnsi"/>
                <w:i/>
                <w:iCs/>
                <w:color w:val="000000"/>
                <w:sz w:val="16"/>
                <w:szCs w:val="16"/>
                <w:lang w:eastAsia="en-GB"/>
              </w:rPr>
            </w:pPr>
          </w:p>
        </w:tc>
        <w:tc>
          <w:tcPr>
            <w:tcW w:w="1622" w:type="dxa"/>
            <w:gridSpan w:val="3"/>
            <w:tcBorders>
              <w:top w:val="single" w:sz="8" w:space="0" w:color="auto"/>
              <w:left w:val="nil"/>
              <w:bottom w:val="single" w:sz="8" w:space="0" w:color="auto"/>
              <w:right w:val="single" w:sz="8" w:space="0" w:color="000000"/>
            </w:tcBorders>
            <w:shd w:val="clear" w:color="auto" w:fill="auto"/>
            <w:vAlign w:val="center"/>
          </w:tcPr>
          <w:p w14:paraId="5A449D1B" w14:textId="77777777" w:rsidR="00F2748F" w:rsidRPr="006C6250" w:rsidRDefault="00F2748F" w:rsidP="00F2748F">
            <w:pPr>
              <w:rPr>
                <w:rFonts w:asciiTheme="majorHAnsi" w:eastAsia="Times New Roman" w:hAnsiTheme="majorHAnsi" w:cstheme="majorHAnsi"/>
                <w:b/>
                <w:bCs/>
                <w:color w:val="000000"/>
                <w:sz w:val="16"/>
                <w:szCs w:val="16"/>
                <w:lang w:eastAsia="en-GB"/>
              </w:rPr>
            </w:pPr>
          </w:p>
        </w:tc>
        <w:tc>
          <w:tcPr>
            <w:tcW w:w="2925" w:type="dxa"/>
            <w:gridSpan w:val="5"/>
            <w:tcBorders>
              <w:top w:val="single" w:sz="8" w:space="0" w:color="auto"/>
              <w:left w:val="nil"/>
              <w:bottom w:val="single" w:sz="8" w:space="0" w:color="auto"/>
              <w:right w:val="double" w:sz="6" w:space="0" w:color="000000"/>
            </w:tcBorders>
            <w:shd w:val="clear" w:color="auto" w:fill="auto"/>
            <w:vAlign w:val="bottom"/>
          </w:tcPr>
          <w:p w14:paraId="154C0594" w14:textId="77777777" w:rsidR="00F2748F" w:rsidRPr="006C6250" w:rsidRDefault="00F2748F" w:rsidP="00F2748F">
            <w:pPr>
              <w:jc w:val="center"/>
              <w:rPr>
                <w:rFonts w:asciiTheme="majorHAnsi" w:eastAsia="Times New Roman" w:hAnsiTheme="majorHAnsi" w:cstheme="majorHAnsi"/>
                <w:b/>
                <w:bCs/>
                <w:color w:val="000000"/>
                <w:sz w:val="16"/>
                <w:szCs w:val="16"/>
                <w:lang w:eastAsia="en-GB"/>
              </w:rPr>
            </w:pPr>
          </w:p>
        </w:tc>
      </w:tr>
      <w:tr w:rsidR="00F2748F" w:rsidRPr="006C6250" w14:paraId="17D31763" w14:textId="77777777" w:rsidTr="00ED3BBB">
        <w:trPr>
          <w:gridAfter w:val="1"/>
          <w:wAfter w:w="256" w:type="dxa"/>
          <w:trHeight w:val="125"/>
        </w:trPr>
        <w:tc>
          <w:tcPr>
            <w:tcW w:w="817" w:type="dxa"/>
            <w:gridSpan w:val="2"/>
            <w:tcBorders>
              <w:top w:val="nil"/>
              <w:left w:val="double" w:sz="6" w:space="0" w:color="auto"/>
              <w:bottom w:val="double" w:sz="6" w:space="0" w:color="auto"/>
              <w:right w:val="nil"/>
            </w:tcBorders>
            <w:shd w:val="clear" w:color="auto" w:fill="auto"/>
            <w:noWrap/>
            <w:vAlign w:val="bottom"/>
            <w:hideMark/>
          </w:tcPr>
          <w:p w14:paraId="39A80DC1" w14:textId="77777777" w:rsidR="00F2748F" w:rsidRPr="006C6250" w:rsidRDefault="00F2748F" w:rsidP="00F2748F">
            <w:pPr>
              <w:rPr>
                <w:rFonts w:asciiTheme="majorHAnsi" w:eastAsia="Times New Roman" w:hAnsiTheme="majorHAnsi" w:cstheme="majorHAnsi"/>
                <w:color w:val="000000"/>
                <w:sz w:val="16"/>
                <w:szCs w:val="16"/>
                <w:lang w:eastAsia="en-GB"/>
              </w:rPr>
            </w:pPr>
            <w:r w:rsidRPr="006C6250">
              <w:rPr>
                <w:rFonts w:asciiTheme="majorHAnsi" w:eastAsia="Times New Roman" w:hAnsiTheme="majorHAnsi" w:cstheme="majorHAnsi"/>
                <w:color w:val="000000"/>
                <w:sz w:val="16"/>
                <w:szCs w:val="16"/>
                <w:lang w:eastAsia="en-GB"/>
              </w:rPr>
              <w:t> </w:t>
            </w:r>
          </w:p>
        </w:tc>
        <w:tc>
          <w:tcPr>
            <w:tcW w:w="1428" w:type="dxa"/>
            <w:gridSpan w:val="2"/>
            <w:tcBorders>
              <w:top w:val="nil"/>
              <w:left w:val="single" w:sz="8" w:space="0" w:color="auto"/>
              <w:bottom w:val="double" w:sz="6" w:space="0" w:color="auto"/>
              <w:right w:val="single" w:sz="8" w:space="0" w:color="auto"/>
            </w:tcBorders>
            <w:shd w:val="clear" w:color="auto" w:fill="auto"/>
            <w:vAlign w:val="center"/>
            <w:hideMark/>
          </w:tcPr>
          <w:p w14:paraId="7F2472E3" w14:textId="77777777" w:rsidR="00F2748F" w:rsidRPr="006C6250" w:rsidRDefault="00F2748F" w:rsidP="00F2748F">
            <w:pPr>
              <w:rPr>
                <w:rFonts w:asciiTheme="majorHAnsi" w:eastAsia="Times New Roman" w:hAnsiTheme="majorHAnsi" w:cstheme="majorHAnsi"/>
                <w:i/>
                <w:iCs/>
                <w:color w:val="000000"/>
                <w:sz w:val="16"/>
                <w:szCs w:val="16"/>
                <w:lang w:eastAsia="en-GB"/>
              </w:rPr>
            </w:pPr>
            <w:r w:rsidRPr="006C6250">
              <w:rPr>
                <w:rFonts w:asciiTheme="majorHAnsi" w:eastAsia="Times New Roman" w:hAnsiTheme="majorHAnsi" w:cstheme="majorHAnsi"/>
                <w:i/>
                <w:iCs/>
                <w:color w:val="000000"/>
                <w:sz w:val="16"/>
                <w:szCs w:val="16"/>
                <w:lang w:eastAsia="en-GB"/>
              </w:rPr>
              <w:t> </w:t>
            </w:r>
          </w:p>
        </w:tc>
        <w:tc>
          <w:tcPr>
            <w:tcW w:w="3817" w:type="dxa"/>
            <w:gridSpan w:val="4"/>
            <w:tcBorders>
              <w:top w:val="nil"/>
              <w:left w:val="nil"/>
              <w:bottom w:val="double" w:sz="6" w:space="0" w:color="auto"/>
              <w:right w:val="single" w:sz="8" w:space="0" w:color="auto"/>
            </w:tcBorders>
            <w:shd w:val="clear" w:color="auto" w:fill="auto"/>
            <w:vAlign w:val="center"/>
            <w:hideMark/>
          </w:tcPr>
          <w:p w14:paraId="34585D23" w14:textId="77777777" w:rsidR="00F2748F" w:rsidRPr="006C6250" w:rsidRDefault="00F2748F" w:rsidP="00F2748F">
            <w:pPr>
              <w:rPr>
                <w:rFonts w:asciiTheme="majorHAnsi" w:eastAsia="Times New Roman" w:hAnsiTheme="majorHAnsi" w:cstheme="majorHAnsi"/>
                <w:i/>
                <w:iCs/>
                <w:color w:val="000000"/>
                <w:sz w:val="16"/>
                <w:szCs w:val="16"/>
                <w:lang w:eastAsia="en-GB"/>
              </w:rPr>
            </w:pPr>
            <w:r w:rsidRPr="006C6250">
              <w:rPr>
                <w:rFonts w:asciiTheme="majorHAnsi" w:eastAsia="Times New Roman" w:hAnsiTheme="majorHAnsi" w:cstheme="majorHAnsi"/>
                <w:i/>
                <w:iCs/>
                <w:color w:val="000000"/>
                <w:sz w:val="16"/>
                <w:szCs w:val="16"/>
                <w:lang w:eastAsia="en-GB"/>
              </w:rPr>
              <w:t> </w:t>
            </w:r>
          </w:p>
        </w:tc>
        <w:tc>
          <w:tcPr>
            <w:tcW w:w="1622" w:type="dxa"/>
            <w:gridSpan w:val="3"/>
            <w:tcBorders>
              <w:top w:val="single" w:sz="8" w:space="0" w:color="auto"/>
              <w:left w:val="nil"/>
              <w:bottom w:val="double" w:sz="6" w:space="0" w:color="auto"/>
              <w:right w:val="single" w:sz="8" w:space="0" w:color="000000"/>
            </w:tcBorders>
            <w:shd w:val="clear" w:color="auto" w:fill="auto"/>
            <w:vAlign w:val="center"/>
            <w:hideMark/>
          </w:tcPr>
          <w:p w14:paraId="3CF9C621" w14:textId="77777777" w:rsidR="00F2748F" w:rsidRPr="006C6250" w:rsidRDefault="00F2748F" w:rsidP="00F2748F">
            <w:pPr>
              <w:rPr>
                <w:rFonts w:asciiTheme="majorHAnsi" w:eastAsia="Times New Roman" w:hAnsiTheme="majorHAnsi" w:cstheme="majorHAnsi"/>
                <w:b/>
                <w:bCs/>
                <w:color w:val="000000"/>
                <w:sz w:val="16"/>
                <w:szCs w:val="16"/>
                <w:lang w:eastAsia="en-GB"/>
              </w:rPr>
            </w:pPr>
            <w:r w:rsidRPr="006C6250">
              <w:rPr>
                <w:rFonts w:asciiTheme="majorHAnsi" w:eastAsia="Times New Roman" w:hAnsiTheme="majorHAnsi" w:cstheme="majorHAnsi"/>
                <w:b/>
                <w:bCs/>
                <w:color w:val="000000"/>
                <w:sz w:val="16"/>
                <w:szCs w:val="16"/>
                <w:lang w:eastAsia="en-GB"/>
              </w:rPr>
              <w:t> </w:t>
            </w:r>
          </w:p>
        </w:tc>
        <w:tc>
          <w:tcPr>
            <w:tcW w:w="2925" w:type="dxa"/>
            <w:gridSpan w:val="5"/>
            <w:tcBorders>
              <w:top w:val="single" w:sz="8" w:space="0" w:color="auto"/>
              <w:left w:val="nil"/>
              <w:bottom w:val="double" w:sz="6" w:space="0" w:color="auto"/>
              <w:right w:val="double" w:sz="6" w:space="0" w:color="000000"/>
            </w:tcBorders>
            <w:shd w:val="clear" w:color="auto" w:fill="auto"/>
            <w:vAlign w:val="bottom"/>
            <w:hideMark/>
          </w:tcPr>
          <w:p w14:paraId="5532C597" w14:textId="77777777" w:rsidR="00F2748F" w:rsidRPr="006C6250" w:rsidRDefault="00F2748F" w:rsidP="00F2748F">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0000"/>
                <w:sz w:val="16"/>
                <w:szCs w:val="16"/>
                <w:lang w:val="en-GB" w:eastAsia="en-GB"/>
              </w:rPr>
              <w:t>Total: …</w:t>
            </w:r>
          </w:p>
        </w:tc>
      </w:tr>
      <w:tr w:rsidR="00F2748F" w:rsidRPr="006C6250" w14:paraId="2CA665B6" w14:textId="77777777" w:rsidTr="00391526">
        <w:trPr>
          <w:gridAfter w:val="1"/>
          <w:wAfter w:w="256" w:type="dxa"/>
          <w:trHeight w:val="174"/>
        </w:trPr>
        <w:tc>
          <w:tcPr>
            <w:tcW w:w="10609"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1834E92A" w14:textId="0C9B13B9" w:rsidR="00F2748F" w:rsidRPr="006C6250" w:rsidRDefault="00F2748F" w:rsidP="00F2748F">
            <w:pPr>
              <w:jc w:val="center"/>
              <w:rPr>
                <w:rFonts w:asciiTheme="majorHAnsi" w:eastAsia="Times New Roman" w:hAnsiTheme="majorHAnsi" w:cstheme="majorHAnsi"/>
                <w:color w:val="000000"/>
                <w:sz w:val="16"/>
                <w:szCs w:val="16"/>
                <w:lang w:val="en-GB" w:eastAsia="en-GB"/>
              </w:rPr>
            </w:pPr>
            <w:r w:rsidRPr="006C6250">
              <w:rPr>
                <w:rFonts w:asciiTheme="majorHAnsi" w:eastAsia="Times New Roman" w:hAnsiTheme="majorHAnsi" w:cstheme="majorHAnsi"/>
                <w:color w:val="000000"/>
                <w:sz w:val="16"/>
                <w:szCs w:val="16"/>
                <w:lang w:val="en-GB" w:eastAsia="en-GB"/>
              </w:rPr>
              <w:t xml:space="preserve">Web link to the course catalogue at the Receiving Institution describing the learning outcomes: </w:t>
            </w:r>
            <w:r w:rsidR="004D5BF6" w:rsidRPr="004D5BF6">
              <w:rPr>
                <w:rFonts w:asciiTheme="majorHAnsi" w:eastAsia="Times New Roman" w:hAnsiTheme="majorHAnsi" w:cstheme="majorHAnsi"/>
                <w:color w:val="000000"/>
                <w:sz w:val="16"/>
                <w:szCs w:val="16"/>
                <w:lang w:val="en-GB" w:eastAsia="en-GB"/>
              </w:rPr>
              <w:t>https://www.univ-rouen.fr/formation/choisir-sa-formation/</w:t>
            </w:r>
          </w:p>
          <w:p w14:paraId="40E1AC93" w14:textId="22289BAE" w:rsidR="00F2748F" w:rsidRPr="006C6250" w:rsidRDefault="00F2748F" w:rsidP="00F2748F">
            <w:pPr>
              <w:jc w:val="center"/>
              <w:rPr>
                <w:rFonts w:asciiTheme="majorHAnsi" w:eastAsia="Times New Roman" w:hAnsiTheme="majorHAnsi" w:cstheme="majorHAnsi"/>
                <w:color w:val="000000"/>
                <w:sz w:val="16"/>
                <w:szCs w:val="16"/>
                <w:lang w:eastAsia="en-GB"/>
              </w:rPr>
            </w:pPr>
            <w:r w:rsidRPr="006C6250">
              <w:rPr>
                <w:rFonts w:asciiTheme="majorHAnsi" w:eastAsia="Times New Roman" w:hAnsiTheme="majorHAnsi" w:cstheme="majorHAnsi"/>
                <w:color w:val="002060"/>
                <w:sz w:val="16"/>
                <w:szCs w:val="16"/>
                <w:lang w:eastAsia="en-GB"/>
              </w:rPr>
              <w:t xml:space="preserve">Lien internet vers le catalogue de cours de l’établissement d’accueil sur lequel figurent les résultats d’apprentissage : </w:t>
            </w:r>
            <w:r w:rsidR="004D5BF6" w:rsidRPr="004D5BF6">
              <w:rPr>
                <w:rFonts w:asciiTheme="majorHAnsi" w:eastAsia="Times New Roman" w:hAnsiTheme="majorHAnsi" w:cstheme="majorHAnsi"/>
                <w:color w:val="002060"/>
                <w:sz w:val="16"/>
                <w:szCs w:val="16"/>
                <w:lang w:eastAsia="en-GB"/>
              </w:rPr>
              <w:t>https://www.univ-rouen.fr/formation/choisir-sa-formation/</w:t>
            </w:r>
          </w:p>
        </w:tc>
      </w:tr>
      <w:tr w:rsidR="00F2748F" w:rsidRPr="006C6250" w14:paraId="7AC8DAE6" w14:textId="77777777" w:rsidTr="00ED3BBB">
        <w:trPr>
          <w:trHeight w:val="75"/>
        </w:trPr>
        <w:tc>
          <w:tcPr>
            <w:tcW w:w="554" w:type="dxa"/>
            <w:tcBorders>
              <w:top w:val="nil"/>
              <w:left w:val="nil"/>
              <w:bottom w:val="nil"/>
              <w:right w:val="nil"/>
            </w:tcBorders>
            <w:shd w:val="clear" w:color="auto" w:fill="auto"/>
            <w:noWrap/>
            <w:vAlign w:val="bottom"/>
            <w:hideMark/>
          </w:tcPr>
          <w:p w14:paraId="0698B696" w14:textId="77777777" w:rsidR="00F2748F" w:rsidRPr="006C6250" w:rsidRDefault="00F2748F" w:rsidP="00F2748F">
            <w:pPr>
              <w:rPr>
                <w:rFonts w:asciiTheme="majorHAnsi" w:eastAsia="Times New Roman" w:hAnsiTheme="majorHAnsi" w:cstheme="majorHAnsi"/>
                <w:color w:val="000000"/>
                <w:sz w:val="16"/>
                <w:szCs w:val="16"/>
                <w:lang w:eastAsia="en-GB"/>
              </w:rPr>
            </w:pPr>
          </w:p>
        </w:tc>
        <w:tc>
          <w:tcPr>
            <w:tcW w:w="1691" w:type="dxa"/>
            <w:gridSpan w:val="3"/>
            <w:tcBorders>
              <w:top w:val="nil"/>
              <w:left w:val="nil"/>
              <w:bottom w:val="nil"/>
              <w:right w:val="nil"/>
            </w:tcBorders>
            <w:shd w:val="clear" w:color="auto" w:fill="auto"/>
            <w:noWrap/>
            <w:vAlign w:val="bottom"/>
            <w:hideMark/>
          </w:tcPr>
          <w:p w14:paraId="2BA14633" w14:textId="77777777" w:rsidR="00F2748F" w:rsidRPr="006C6250" w:rsidRDefault="00F2748F" w:rsidP="00F2748F">
            <w:pPr>
              <w:rPr>
                <w:rFonts w:asciiTheme="majorHAnsi" w:eastAsia="Times New Roman" w:hAnsiTheme="majorHAnsi" w:cstheme="majorHAnsi"/>
                <w:color w:val="000000"/>
                <w:sz w:val="16"/>
                <w:szCs w:val="16"/>
                <w:lang w:eastAsia="en-GB"/>
              </w:rPr>
            </w:pPr>
          </w:p>
        </w:tc>
        <w:tc>
          <w:tcPr>
            <w:tcW w:w="1549" w:type="dxa"/>
            <w:tcBorders>
              <w:top w:val="nil"/>
              <w:left w:val="nil"/>
              <w:bottom w:val="nil"/>
              <w:right w:val="nil"/>
            </w:tcBorders>
            <w:shd w:val="clear" w:color="auto" w:fill="auto"/>
            <w:noWrap/>
            <w:vAlign w:val="bottom"/>
            <w:hideMark/>
          </w:tcPr>
          <w:p w14:paraId="650EE4B9" w14:textId="77777777" w:rsidR="00F2748F" w:rsidRPr="006C6250" w:rsidRDefault="00F2748F" w:rsidP="00F2748F">
            <w:pPr>
              <w:rPr>
                <w:rFonts w:asciiTheme="majorHAnsi" w:eastAsia="Times New Roman" w:hAnsiTheme="majorHAnsi" w:cstheme="majorHAnsi"/>
                <w:color w:val="000000"/>
                <w:sz w:val="16"/>
                <w:szCs w:val="16"/>
                <w:lang w:eastAsia="en-GB"/>
              </w:rPr>
            </w:pPr>
          </w:p>
          <w:p w14:paraId="07697104" w14:textId="77777777" w:rsidR="00F2748F" w:rsidRPr="006C6250" w:rsidRDefault="00F2748F" w:rsidP="00F2748F">
            <w:pPr>
              <w:rPr>
                <w:rFonts w:asciiTheme="majorHAnsi" w:eastAsia="Times New Roman" w:hAnsiTheme="majorHAnsi" w:cstheme="majorHAnsi"/>
                <w:color w:val="000000"/>
                <w:sz w:val="16"/>
                <w:szCs w:val="16"/>
                <w:lang w:eastAsia="en-GB"/>
              </w:rPr>
            </w:pPr>
          </w:p>
        </w:tc>
        <w:tc>
          <w:tcPr>
            <w:tcW w:w="1276" w:type="dxa"/>
            <w:tcBorders>
              <w:top w:val="nil"/>
              <w:left w:val="nil"/>
              <w:bottom w:val="nil"/>
              <w:right w:val="nil"/>
            </w:tcBorders>
            <w:shd w:val="clear" w:color="auto" w:fill="auto"/>
            <w:noWrap/>
            <w:vAlign w:val="bottom"/>
            <w:hideMark/>
          </w:tcPr>
          <w:p w14:paraId="732157D4" w14:textId="77777777" w:rsidR="00F2748F" w:rsidRPr="006C6250" w:rsidRDefault="00F2748F" w:rsidP="00F2748F">
            <w:pPr>
              <w:rPr>
                <w:rFonts w:asciiTheme="majorHAnsi" w:eastAsia="Times New Roman" w:hAnsiTheme="majorHAnsi" w:cstheme="majorHAnsi"/>
                <w:color w:val="000000"/>
                <w:sz w:val="16"/>
                <w:szCs w:val="16"/>
                <w:lang w:eastAsia="en-GB"/>
              </w:rPr>
            </w:pPr>
          </w:p>
        </w:tc>
        <w:tc>
          <w:tcPr>
            <w:tcW w:w="444" w:type="dxa"/>
            <w:tcBorders>
              <w:top w:val="nil"/>
              <w:left w:val="nil"/>
              <w:bottom w:val="nil"/>
              <w:right w:val="nil"/>
            </w:tcBorders>
            <w:shd w:val="clear" w:color="auto" w:fill="auto"/>
            <w:noWrap/>
            <w:vAlign w:val="bottom"/>
            <w:hideMark/>
          </w:tcPr>
          <w:p w14:paraId="613354C1" w14:textId="77777777" w:rsidR="00F2748F" w:rsidRPr="006C6250" w:rsidRDefault="00F2748F" w:rsidP="00F2748F">
            <w:pPr>
              <w:rPr>
                <w:rFonts w:asciiTheme="majorHAnsi" w:eastAsia="Times New Roman" w:hAnsiTheme="majorHAnsi" w:cstheme="majorHAnsi"/>
                <w:color w:val="000000"/>
                <w:sz w:val="16"/>
                <w:szCs w:val="16"/>
                <w:lang w:eastAsia="en-GB"/>
              </w:rPr>
            </w:pPr>
          </w:p>
        </w:tc>
        <w:tc>
          <w:tcPr>
            <w:tcW w:w="2163" w:type="dxa"/>
            <w:gridSpan w:val="3"/>
            <w:tcBorders>
              <w:top w:val="nil"/>
              <w:left w:val="nil"/>
              <w:bottom w:val="nil"/>
              <w:right w:val="nil"/>
            </w:tcBorders>
            <w:shd w:val="clear" w:color="auto" w:fill="auto"/>
            <w:noWrap/>
            <w:vAlign w:val="bottom"/>
            <w:hideMark/>
          </w:tcPr>
          <w:p w14:paraId="094749F5" w14:textId="77777777" w:rsidR="00F2748F" w:rsidRPr="006C6250" w:rsidRDefault="00F2748F" w:rsidP="00F2748F">
            <w:pPr>
              <w:rPr>
                <w:rFonts w:asciiTheme="majorHAnsi" w:eastAsia="Times New Roman" w:hAnsiTheme="majorHAnsi" w:cstheme="majorHAnsi"/>
                <w:color w:val="000000"/>
                <w:sz w:val="16"/>
                <w:szCs w:val="16"/>
                <w:lang w:eastAsia="en-GB"/>
              </w:rPr>
            </w:pPr>
          </w:p>
        </w:tc>
        <w:tc>
          <w:tcPr>
            <w:tcW w:w="236" w:type="dxa"/>
            <w:gridSpan w:val="3"/>
            <w:tcBorders>
              <w:top w:val="nil"/>
              <w:left w:val="nil"/>
              <w:bottom w:val="nil"/>
              <w:right w:val="nil"/>
            </w:tcBorders>
            <w:shd w:val="clear" w:color="auto" w:fill="auto"/>
            <w:noWrap/>
            <w:vAlign w:val="bottom"/>
            <w:hideMark/>
          </w:tcPr>
          <w:p w14:paraId="0EECE751" w14:textId="77777777" w:rsidR="00F2748F" w:rsidRPr="006C6250" w:rsidRDefault="00F2748F" w:rsidP="00F2748F">
            <w:pPr>
              <w:rPr>
                <w:rFonts w:asciiTheme="majorHAnsi" w:eastAsia="Times New Roman" w:hAnsiTheme="majorHAnsi" w:cstheme="majorHAnsi"/>
                <w:color w:val="000000"/>
                <w:sz w:val="16"/>
                <w:szCs w:val="16"/>
                <w:lang w:eastAsia="en-GB"/>
              </w:rPr>
            </w:pPr>
          </w:p>
        </w:tc>
        <w:tc>
          <w:tcPr>
            <w:tcW w:w="1560" w:type="dxa"/>
            <w:gridSpan w:val="2"/>
            <w:tcBorders>
              <w:top w:val="nil"/>
              <w:left w:val="nil"/>
              <w:bottom w:val="nil"/>
              <w:right w:val="nil"/>
            </w:tcBorders>
            <w:shd w:val="clear" w:color="auto" w:fill="auto"/>
            <w:noWrap/>
            <w:vAlign w:val="bottom"/>
            <w:hideMark/>
          </w:tcPr>
          <w:p w14:paraId="3172C174" w14:textId="77777777" w:rsidR="00F2748F" w:rsidRPr="006C6250" w:rsidRDefault="00F2748F" w:rsidP="00F2748F">
            <w:pPr>
              <w:rPr>
                <w:rFonts w:asciiTheme="majorHAnsi" w:eastAsia="Times New Roman" w:hAnsiTheme="majorHAnsi" w:cstheme="majorHAnsi"/>
                <w:color w:val="000000"/>
                <w:sz w:val="16"/>
                <w:szCs w:val="16"/>
                <w:lang w:eastAsia="en-GB"/>
              </w:rPr>
            </w:pPr>
          </w:p>
        </w:tc>
        <w:tc>
          <w:tcPr>
            <w:tcW w:w="1392" w:type="dxa"/>
            <w:gridSpan w:val="2"/>
            <w:tcBorders>
              <w:top w:val="nil"/>
              <w:left w:val="nil"/>
              <w:bottom w:val="nil"/>
              <w:right w:val="nil"/>
            </w:tcBorders>
            <w:shd w:val="clear" w:color="auto" w:fill="auto"/>
            <w:noWrap/>
            <w:vAlign w:val="bottom"/>
            <w:hideMark/>
          </w:tcPr>
          <w:p w14:paraId="1A744D5E" w14:textId="77777777" w:rsidR="00F2748F" w:rsidRPr="006C6250" w:rsidRDefault="00F2748F" w:rsidP="00F2748F">
            <w:pPr>
              <w:rPr>
                <w:rFonts w:asciiTheme="majorHAnsi" w:eastAsia="Times New Roman" w:hAnsiTheme="majorHAnsi" w:cstheme="majorHAnsi"/>
                <w:color w:val="000000"/>
                <w:sz w:val="22"/>
                <w:szCs w:val="22"/>
                <w:lang w:eastAsia="en-GB"/>
              </w:rPr>
            </w:pPr>
          </w:p>
        </w:tc>
      </w:tr>
      <w:tr w:rsidR="00F2748F" w:rsidRPr="006C6250" w14:paraId="08A6FAAA" w14:textId="77777777" w:rsidTr="00391526">
        <w:trPr>
          <w:gridAfter w:val="1"/>
          <w:wAfter w:w="256" w:type="dxa"/>
          <w:trHeight w:val="330"/>
        </w:trPr>
        <w:tc>
          <w:tcPr>
            <w:tcW w:w="10609"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06829BE6" w14:textId="0C6D0D82" w:rsidR="00F2748F" w:rsidRPr="006C6250" w:rsidRDefault="00F2748F" w:rsidP="00F2748F">
            <w:pPr>
              <w:rPr>
                <w:rFonts w:asciiTheme="majorHAnsi" w:eastAsia="Times New Roman" w:hAnsiTheme="majorHAnsi" w:cstheme="majorHAnsi"/>
                <w:color w:val="000000"/>
                <w:sz w:val="16"/>
                <w:szCs w:val="16"/>
                <w:lang w:val="en-GB" w:eastAsia="en-GB"/>
              </w:rPr>
            </w:pPr>
            <w:r w:rsidRPr="006C6250">
              <w:rPr>
                <w:rFonts w:asciiTheme="majorHAnsi" w:eastAsia="Times New Roman" w:hAnsiTheme="majorHAnsi" w:cstheme="majorHAnsi"/>
                <w:color w:val="000000"/>
                <w:sz w:val="16"/>
                <w:szCs w:val="16"/>
                <w:lang w:val="en-GB" w:eastAsia="en-GB"/>
              </w:rPr>
              <w:t>The level of language competence</w:t>
            </w:r>
            <w:r w:rsidRPr="006C6250">
              <w:rPr>
                <w:rFonts w:asciiTheme="majorHAnsi" w:eastAsia="Calibri" w:hAnsiTheme="majorHAnsi" w:cstheme="majorHAnsi"/>
                <w:sz w:val="16"/>
                <w:szCs w:val="18"/>
                <w:vertAlign w:val="superscript"/>
                <w:lang w:val="en-GB" w:eastAsia="en-US"/>
              </w:rPr>
              <w:endnoteReference w:id="9"/>
            </w:r>
            <w:r w:rsidRPr="006C6250">
              <w:rPr>
                <w:rFonts w:asciiTheme="majorHAnsi" w:eastAsia="Times New Roman" w:hAnsiTheme="majorHAnsi" w:cstheme="majorHAnsi"/>
                <w:color w:val="000000"/>
                <w:sz w:val="16"/>
                <w:szCs w:val="16"/>
                <w:lang w:val="en-GB" w:eastAsia="en-GB"/>
              </w:rPr>
              <w:t xml:space="preserve">  in </w:t>
            </w:r>
            <w:r w:rsidR="00ED3BBB">
              <w:rPr>
                <w:rFonts w:asciiTheme="majorHAnsi" w:eastAsia="Times New Roman" w:hAnsiTheme="majorHAnsi" w:cstheme="majorHAnsi"/>
                <w:color w:val="000000"/>
                <w:sz w:val="16"/>
                <w:szCs w:val="16"/>
                <w:lang w:val="en-GB" w:eastAsia="en-GB"/>
              </w:rPr>
              <w:t>French</w:t>
            </w:r>
            <w:r w:rsidRPr="006C6250">
              <w:rPr>
                <w:rFonts w:asciiTheme="majorHAnsi" w:eastAsia="Times New Roman" w:hAnsiTheme="majorHAnsi" w:cstheme="majorHAnsi"/>
                <w:color w:val="000000"/>
                <w:sz w:val="16"/>
                <w:szCs w:val="16"/>
                <w:lang w:val="en-GB" w:eastAsia="en-GB"/>
              </w:rPr>
              <w:t xml:space="preserve"> that the student already has or agrees to acquire by the start of the study period is: </w:t>
            </w:r>
          </w:p>
          <w:p w14:paraId="5BA38139" w14:textId="1904DAFB" w:rsidR="00F2748F" w:rsidRPr="006C6250" w:rsidRDefault="00F2748F" w:rsidP="00F2748F">
            <w:pPr>
              <w:rPr>
                <w:rFonts w:asciiTheme="majorHAnsi" w:eastAsia="Times New Roman" w:hAnsiTheme="majorHAnsi" w:cstheme="majorHAnsi"/>
                <w:color w:val="002060"/>
                <w:sz w:val="16"/>
                <w:szCs w:val="16"/>
                <w:lang w:eastAsia="en-GB"/>
              </w:rPr>
            </w:pPr>
            <w:r w:rsidRPr="006C6250">
              <w:rPr>
                <w:rFonts w:asciiTheme="majorHAnsi" w:eastAsia="Times New Roman" w:hAnsiTheme="majorHAnsi" w:cstheme="majorHAnsi"/>
                <w:color w:val="002060"/>
                <w:sz w:val="16"/>
                <w:szCs w:val="16"/>
                <w:lang w:eastAsia="en-GB"/>
              </w:rPr>
              <w:t>Le niveau de compétence linguistique en</w:t>
            </w:r>
            <w:r w:rsidR="00ED3BBB">
              <w:rPr>
                <w:rFonts w:asciiTheme="majorHAnsi" w:eastAsia="Times New Roman" w:hAnsiTheme="majorHAnsi" w:cstheme="majorHAnsi"/>
                <w:color w:val="002060"/>
                <w:sz w:val="16"/>
                <w:szCs w:val="16"/>
                <w:lang w:eastAsia="en-GB"/>
              </w:rPr>
              <w:t xml:space="preserve"> Français</w:t>
            </w:r>
            <w:r w:rsidRPr="006C6250">
              <w:rPr>
                <w:rFonts w:asciiTheme="majorHAnsi" w:eastAsia="Times New Roman" w:hAnsiTheme="majorHAnsi" w:cstheme="majorHAnsi"/>
                <w:color w:val="002060"/>
                <w:sz w:val="16"/>
                <w:szCs w:val="16"/>
                <w:lang w:eastAsia="en-GB"/>
              </w:rPr>
              <w:t xml:space="preserve"> que l’étudiant possède ou s’engage à acquérir avant le début de la période de mobilité est :                     </w:t>
            </w:r>
          </w:p>
          <w:p w14:paraId="2AA14A2A" w14:textId="77777777" w:rsidR="00F2748F" w:rsidRPr="006C6250" w:rsidRDefault="00F2748F" w:rsidP="00F2748F">
            <w:pPr>
              <w:ind w:left="2552"/>
              <w:rPr>
                <w:rFonts w:asciiTheme="majorHAnsi" w:eastAsia="Times New Roman" w:hAnsiTheme="majorHAnsi" w:cstheme="majorHAnsi"/>
                <w:color w:val="00B0F0"/>
                <w:sz w:val="16"/>
                <w:szCs w:val="16"/>
                <w:lang w:eastAsia="en-GB"/>
              </w:rPr>
            </w:pPr>
            <w:r w:rsidRPr="006C6250">
              <w:rPr>
                <w:rFonts w:asciiTheme="majorHAnsi" w:eastAsia="Times New Roman" w:hAnsiTheme="majorHAnsi" w:cstheme="majorHAnsi"/>
                <w:i/>
                <w:iCs/>
                <w:color w:val="000000"/>
                <w:sz w:val="16"/>
                <w:szCs w:val="16"/>
                <w:lang w:val="en-GB" w:eastAsia="en-GB"/>
              </w:rPr>
              <w:t xml:space="preserve">A1 </w:t>
            </w:r>
            <w:sdt>
              <w:sdtPr>
                <w:rPr>
                  <w:rFonts w:asciiTheme="majorHAnsi" w:eastAsia="Times New Roman" w:hAnsiTheme="majorHAnsi" w:cstheme="majorHAnsi"/>
                  <w:iCs/>
                  <w:color w:val="000000"/>
                  <w:sz w:val="12"/>
                  <w:szCs w:val="16"/>
                  <w:lang w:val="en-GB" w:eastAsia="en-GB"/>
                </w:rPr>
                <w:id w:val="-2112575825"/>
                <w14:checkbox>
                  <w14:checked w14:val="0"/>
                  <w14:checkedState w14:val="2612" w14:font="MS Gothic"/>
                  <w14:uncheckedState w14:val="2610" w14:font="MS Gothic"/>
                </w14:checkbox>
              </w:sdtPr>
              <w:sdtContent>
                <w:r w:rsidRPr="006C6250">
                  <w:rPr>
                    <w:rFonts w:ascii="Segoe UI Symbol" w:eastAsia="MS Gothic" w:hAnsi="Segoe UI Symbol" w:cs="Segoe UI Symbol"/>
                    <w:iCs/>
                    <w:color w:val="000000"/>
                    <w:sz w:val="12"/>
                    <w:szCs w:val="16"/>
                    <w:lang w:val="en-GB" w:eastAsia="en-GB"/>
                  </w:rPr>
                  <w:t>☐</w:t>
                </w:r>
              </w:sdtContent>
            </w:sdt>
            <w:r w:rsidRPr="006C6250">
              <w:rPr>
                <w:rFonts w:asciiTheme="majorHAnsi" w:eastAsia="Times New Roman" w:hAnsiTheme="majorHAnsi" w:cstheme="majorHAnsi"/>
                <w:i/>
                <w:iCs/>
                <w:color w:val="000000"/>
                <w:sz w:val="16"/>
                <w:szCs w:val="16"/>
                <w:lang w:val="en-GB" w:eastAsia="en-GB"/>
              </w:rPr>
              <w:t xml:space="preserve">     A2 </w:t>
            </w:r>
            <w:sdt>
              <w:sdtPr>
                <w:rPr>
                  <w:rFonts w:asciiTheme="majorHAnsi" w:eastAsia="Times New Roman" w:hAnsiTheme="majorHAnsi" w:cstheme="majorHAnsi"/>
                  <w:iCs/>
                  <w:color w:val="000000"/>
                  <w:sz w:val="12"/>
                  <w:szCs w:val="16"/>
                  <w:lang w:val="en-GB" w:eastAsia="en-GB"/>
                </w:rPr>
                <w:id w:val="-14159553"/>
                <w14:checkbox>
                  <w14:checked w14:val="0"/>
                  <w14:checkedState w14:val="2612" w14:font="MS Gothic"/>
                  <w14:uncheckedState w14:val="2610" w14:font="MS Gothic"/>
                </w14:checkbox>
              </w:sdtPr>
              <w:sdtContent>
                <w:r w:rsidRPr="006C6250">
                  <w:rPr>
                    <w:rFonts w:ascii="Segoe UI Symbol" w:eastAsia="MS Gothic" w:hAnsi="Segoe UI Symbol" w:cs="Segoe UI Symbol"/>
                    <w:iCs/>
                    <w:color w:val="000000"/>
                    <w:sz w:val="12"/>
                    <w:szCs w:val="16"/>
                    <w:lang w:val="en-GB" w:eastAsia="en-GB"/>
                  </w:rPr>
                  <w:t>☐</w:t>
                </w:r>
              </w:sdtContent>
            </w:sdt>
            <w:r w:rsidRPr="006C6250">
              <w:rPr>
                <w:rFonts w:asciiTheme="majorHAnsi" w:eastAsia="Times New Roman" w:hAnsiTheme="majorHAnsi" w:cstheme="majorHAnsi"/>
                <w:i/>
                <w:iCs/>
                <w:color w:val="000000"/>
                <w:sz w:val="16"/>
                <w:szCs w:val="16"/>
                <w:lang w:val="en-GB" w:eastAsia="en-GB"/>
              </w:rPr>
              <w:t xml:space="preserve">     B1 </w:t>
            </w:r>
            <w:r w:rsidRPr="006C6250">
              <w:rPr>
                <w:rFonts w:asciiTheme="majorHAnsi" w:eastAsia="Times New Roman" w:hAnsiTheme="majorHAnsi" w:cstheme="majorHAnsi"/>
                <w:i/>
                <w:iCs/>
                <w:color w:val="000000"/>
                <w:sz w:val="12"/>
                <w:szCs w:val="16"/>
                <w:lang w:val="en-GB" w:eastAsia="en-GB"/>
              </w:rPr>
              <w:t xml:space="preserve"> </w:t>
            </w:r>
            <w:sdt>
              <w:sdtPr>
                <w:rPr>
                  <w:rFonts w:asciiTheme="majorHAnsi" w:eastAsia="Times New Roman" w:hAnsiTheme="majorHAnsi" w:cstheme="majorHAnsi"/>
                  <w:iCs/>
                  <w:color w:val="000000"/>
                  <w:sz w:val="12"/>
                  <w:szCs w:val="16"/>
                  <w:lang w:val="en-GB" w:eastAsia="en-GB"/>
                </w:rPr>
                <w:id w:val="1942573431"/>
                <w14:checkbox>
                  <w14:checked w14:val="0"/>
                  <w14:checkedState w14:val="2612" w14:font="MS Gothic"/>
                  <w14:uncheckedState w14:val="2610" w14:font="MS Gothic"/>
                </w14:checkbox>
              </w:sdtPr>
              <w:sdtContent>
                <w:r w:rsidRPr="006C6250">
                  <w:rPr>
                    <w:rFonts w:ascii="Segoe UI Symbol" w:eastAsia="MS Gothic" w:hAnsi="Segoe UI Symbol" w:cs="Segoe UI Symbol"/>
                    <w:iCs/>
                    <w:color w:val="000000"/>
                    <w:sz w:val="12"/>
                    <w:szCs w:val="16"/>
                    <w:lang w:val="en-GB" w:eastAsia="en-GB"/>
                  </w:rPr>
                  <w:t>☐</w:t>
                </w:r>
              </w:sdtContent>
            </w:sdt>
            <w:r w:rsidRPr="006C6250">
              <w:rPr>
                <w:rFonts w:asciiTheme="majorHAnsi" w:eastAsia="Times New Roman" w:hAnsiTheme="majorHAnsi" w:cstheme="majorHAnsi"/>
                <w:i/>
                <w:iCs/>
                <w:color w:val="000000"/>
                <w:sz w:val="16"/>
                <w:szCs w:val="16"/>
                <w:lang w:val="en-GB" w:eastAsia="en-GB"/>
              </w:rPr>
              <w:t xml:space="preserve">     B2 </w:t>
            </w:r>
            <w:sdt>
              <w:sdtPr>
                <w:rPr>
                  <w:rFonts w:asciiTheme="majorHAnsi" w:eastAsia="Times New Roman" w:hAnsiTheme="majorHAnsi" w:cstheme="majorHAnsi"/>
                  <w:iCs/>
                  <w:color w:val="000000"/>
                  <w:sz w:val="12"/>
                  <w:szCs w:val="16"/>
                  <w:lang w:val="en-GB" w:eastAsia="en-GB"/>
                </w:rPr>
                <w:id w:val="1407178793"/>
                <w14:checkbox>
                  <w14:checked w14:val="0"/>
                  <w14:checkedState w14:val="2612" w14:font="MS Gothic"/>
                  <w14:uncheckedState w14:val="2610" w14:font="MS Gothic"/>
                </w14:checkbox>
              </w:sdtPr>
              <w:sdtContent>
                <w:r w:rsidRPr="006C6250">
                  <w:rPr>
                    <w:rFonts w:ascii="Segoe UI Symbol" w:eastAsia="MS Gothic" w:hAnsi="Segoe UI Symbol" w:cs="Segoe UI Symbol"/>
                    <w:iCs/>
                    <w:color w:val="000000"/>
                    <w:sz w:val="12"/>
                    <w:szCs w:val="16"/>
                    <w:lang w:val="en-GB" w:eastAsia="en-GB"/>
                  </w:rPr>
                  <w:t>☐</w:t>
                </w:r>
              </w:sdtContent>
            </w:sdt>
            <w:r w:rsidRPr="006C6250">
              <w:rPr>
                <w:rFonts w:asciiTheme="majorHAnsi" w:eastAsia="Times New Roman" w:hAnsiTheme="majorHAnsi" w:cstheme="majorHAnsi"/>
                <w:i/>
                <w:iCs/>
                <w:color w:val="000000"/>
                <w:sz w:val="16"/>
                <w:szCs w:val="16"/>
                <w:lang w:val="en-GB" w:eastAsia="en-GB"/>
              </w:rPr>
              <w:t xml:space="preserve">     C1 </w:t>
            </w:r>
            <w:sdt>
              <w:sdtPr>
                <w:rPr>
                  <w:rFonts w:asciiTheme="majorHAnsi" w:eastAsia="Times New Roman" w:hAnsiTheme="majorHAnsi" w:cstheme="majorHAnsi"/>
                  <w:iCs/>
                  <w:color w:val="000000"/>
                  <w:sz w:val="12"/>
                  <w:szCs w:val="16"/>
                  <w:lang w:val="en-GB" w:eastAsia="en-GB"/>
                </w:rPr>
                <w:id w:val="1357394471"/>
                <w14:checkbox>
                  <w14:checked w14:val="0"/>
                  <w14:checkedState w14:val="2612" w14:font="MS Gothic"/>
                  <w14:uncheckedState w14:val="2610" w14:font="MS Gothic"/>
                </w14:checkbox>
              </w:sdtPr>
              <w:sdtContent>
                <w:r w:rsidRPr="006C6250">
                  <w:rPr>
                    <w:rFonts w:ascii="Segoe UI Symbol" w:eastAsia="MS Gothic" w:hAnsi="Segoe UI Symbol" w:cs="Segoe UI Symbol"/>
                    <w:iCs/>
                    <w:color w:val="000000"/>
                    <w:sz w:val="12"/>
                    <w:szCs w:val="16"/>
                    <w:lang w:val="en-GB" w:eastAsia="en-GB"/>
                  </w:rPr>
                  <w:t>☐</w:t>
                </w:r>
              </w:sdtContent>
            </w:sdt>
            <w:r w:rsidRPr="006C6250">
              <w:rPr>
                <w:rFonts w:asciiTheme="majorHAnsi" w:eastAsia="Times New Roman" w:hAnsiTheme="majorHAnsi" w:cstheme="majorHAnsi"/>
                <w:i/>
                <w:iCs/>
                <w:color w:val="000000"/>
                <w:sz w:val="16"/>
                <w:szCs w:val="16"/>
                <w:lang w:val="en-GB" w:eastAsia="en-GB"/>
              </w:rPr>
              <w:t xml:space="preserve">     C2 </w:t>
            </w:r>
            <w:sdt>
              <w:sdtPr>
                <w:rPr>
                  <w:rFonts w:asciiTheme="majorHAnsi" w:eastAsia="Times New Roman" w:hAnsiTheme="majorHAnsi" w:cstheme="majorHAnsi"/>
                  <w:iCs/>
                  <w:color w:val="000000"/>
                  <w:sz w:val="12"/>
                  <w:szCs w:val="16"/>
                  <w:lang w:val="en-GB" w:eastAsia="en-GB"/>
                </w:rPr>
                <w:id w:val="439038858"/>
                <w14:checkbox>
                  <w14:checked w14:val="0"/>
                  <w14:checkedState w14:val="2612" w14:font="MS Gothic"/>
                  <w14:uncheckedState w14:val="2610" w14:font="MS Gothic"/>
                </w14:checkbox>
              </w:sdtPr>
              <w:sdtContent>
                <w:r w:rsidRPr="006C6250">
                  <w:rPr>
                    <w:rFonts w:ascii="Segoe UI Symbol" w:eastAsia="MS Gothic" w:hAnsi="Segoe UI Symbol" w:cs="Segoe UI Symbol"/>
                    <w:iCs/>
                    <w:color w:val="000000"/>
                    <w:sz w:val="12"/>
                    <w:szCs w:val="16"/>
                    <w:lang w:val="en-GB" w:eastAsia="en-GB"/>
                  </w:rPr>
                  <w:t>☐</w:t>
                </w:r>
              </w:sdtContent>
            </w:sdt>
            <w:r w:rsidRPr="006C6250">
              <w:rPr>
                <w:rFonts w:asciiTheme="majorHAnsi" w:eastAsia="Times New Roman" w:hAnsiTheme="majorHAnsi" w:cstheme="majorHAnsi"/>
                <w:i/>
                <w:iCs/>
                <w:color w:val="000000"/>
                <w:sz w:val="16"/>
                <w:szCs w:val="16"/>
                <w:lang w:val="en-GB" w:eastAsia="en-GB"/>
              </w:rPr>
              <w:t xml:space="preserve">     Native speaker / </w:t>
            </w:r>
            <w:r w:rsidRPr="006C6250">
              <w:rPr>
                <w:rFonts w:asciiTheme="majorHAnsi" w:eastAsia="Times New Roman" w:hAnsiTheme="majorHAnsi" w:cstheme="majorHAnsi"/>
                <w:i/>
                <w:iCs/>
                <w:color w:val="002060"/>
                <w:sz w:val="16"/>
                <w:szCs w:val="16"/>
                <w:lang w:val="en-GB" w:eastAsia="en-GB"/>
              </w:rPr>
              <w:t xml:space="preserve">Langue </w:t>
            </w:r>
            <w:proofErr w:type="spellStart"/>
            <w:r w:rsidRPr="006C6250">
              <w:rPr>
                <w:rFonts w:asciiTheme="majorHAnsi" w:eastAsia="Times New Roman" w:hAnsiTheme="majorHAnsi" w:cstheme="majorHAnsi"/>
                <w:i/>
                <w:iCs/>
                <w:color w:val="002060"/>
                <w:sz w:val="16"/>
                <w:szCs w:val="16"/>
                <w:lang w:val="en-GB" w:eastAsia="en-GB"/>
              </w:rPr>
              <w:t>maternelle</w:t>
            </w:r>
            <w:proofErr w:type="spellEnd"/>
            <w:r w:rsidRPr="006C6250">
              <w:rPr>
                <w:rFonts w:asciiTheme="majorHAnsi" w:eastAsia="Times New Roman" w:hAnsiTheme="majorHAnsi" w:cstheme="majorHAnsi"/>
                <w:i/>
                <w:iCs/>
                <w:color w:val="002060"/>
                <w:sz w:val="16"/>
                <w:szCs w:val="16"/>
                <w:lang w:val="en-GB" w:eastAsia="en-GB"/>
              </w:rPr>
              <w:t xml:space="preserve"> </w:t>
            </w:r>
            <w:sdt>
              <w:sdtPr>
                <w:rPr>
                  <w:rFonts w:asciiTheme="majorHAnsi" w:eastAsia="Times New Roman" w:hAnsiTheme="majorHAnsi" w:cstheme="majorHAnsi"/>
                  <w:iCs/>
                  <w:sz w:val="12"/>
                  <w:szCs w:val="16"/>
                  <w:lang w:val="en-GB" w:eastAsia="en-GB"/>
                </w:rPr>
                <w:id w:val="93995076"/>
                <w14:checkbox>
                  <w14:checked w14:val="0"/>
                  <w14:checkedState w14:val="2612" w14:font="MS Gothic"/>
                  <w14:uncheckedState w14:val="2610" w14:font="MS Gothic"/>
                </w14:checkbox>
              </w:sdtPr>
              <w:sdtContent>
                <w:r w:rsidRPr="006C6250">
                  <w:rPr>
                    <w:rFonts w:ascii="Segoe UI Symbol" w:eastAsia="MS Gothic" w:hAnsi="Segoe UI Symbol" w:cs="Segoe UI Symbol"/>
                    <w:iCs/>
                    <w:sz w:val="12"/>
                    <w:szCs w:val="16"/>
                    <w:lang w:val="en-GB" w:eastAsia="en-GB"/>
                  </w:rPr>
                  <w:t>☐</w:t>
                </w:r>
              </w:sdtContent>
            </w:sdt>
          </w:p>
        </w:tc>
      </w:tr>
    </w:tbl>
    <w:p w14:paraId="7B7C0BAA" w14:textId="77777777" w:rsidR="00C5674B" w:rsidRPr="006C6250" w:rsidRDefault="00C5674B" w:rsidP="0028578E">
      <w:pPr>
        <w:jc w:val="both"/>
        <w:rPr>
          <w:rFonts w:asciiTheme="majorHAnsi" w:hAnsiTheme="majorHAnsi" w:cstheme="majorHAnsi"/>
          <w:lang w:val="en-US"/>
        </w:rPr>
      </w:pPr>
    </w:p>
    <w:p w14:paraId="60D87104" w14:textId="77777777" w:rsidR="00C5674B" w:rsidRPr="006C6250" w:rsidRDefault="00C5674B" w:rsidP="0028578E">
      <w:pPr>
        <w:jc w:val="both"/>
        <w:rPr>
          <w:rFonts w:asciiTheme="majorHAnsi" w:hAnsiTheme="majorHAnsi" w:cstheme="majorHAnsi"/>
          <w:lang w:val="en-US"/>
        </w:rPr>
      </w:pPr>
    </w:p>
    <w:p w14:paraId="5793B17A" w14:textId="3E98BBF7" w:rsidR="00F2748F" w:rsidRPr="006C6250" w:rsidRDefault="00F2748F" w:rsidP="00F2748F">
      <w:pPr>
        <w:rPr>
          <w:rFonts w:asciiTheme="majorHAnsi" w:hAnsiTheme="majorHAnsi" w:cstheme="majorHAnsi"/>
          <w:lang w:val="en-US"/>
        </w:rPr>
      </w:pPr>
      <w:r w:rsidRPr="006C6250">
        <w:rPr>
          <w:rFonts w:asciiTheme="majorHAnsi" w:hAnsiTheme="majorHAnsi" w:cstheme="majorHAnsi"/>
          <w:lang w:val="en-US"/>
        </w:rPr>
        <w:br w:type="page"/>
      </w:r>
    </w:p>
    <w:tbl>
      <w:tblPr>
        <w:tblpPr w:leftFromText="141" w:rightFromText="141" w:vertAnchor="text" w:horzAnchor="margin" w:tblpY="243"/>
        <w:tblW w:w="10881" w:type="dxa"/>
        <w:tblLayout w:type="fixed"/>
        <w:tblLook w:val="04A0" w:firstRow="1" w:lastRow="0" w:firstColumn="1" w:lastColumn="0" w:noHBand="0" w:noVBand="1"/>
      </w:tblPr>
      <w:tblGrid>
        <w:gridCol w:w="982"/>
        <w:gridCol w:w="1134"/>
        <w:gridCol w:w="402"/>
        <w:gridCol w:w="1441"/>
        <w:gridCol w:w="152"/>
        <w:gridCol w:w="843"/>
        <w:gridCol w:w="992"/>
        <w:gridCol w:w="291"/>
        <w:gridCol w:w="199"/>
        <w:gridCol w:w="361"/>
        <w:gridCol w:w="1141"/>
        <w:gridCol w:w="178"/>
        <w:gridCol w:w="98"/>
        <w:gridCol w:w="858"/>
        <w:gridCol w:w="705"/>
        <w:gridCol w:w="1104"/>
      </w:tblGrid>
      <w:tr w:rsidR="00F2748F" w:rsidRPr="006C6250" w14:paraId="72D9D6D8" w14:textId="77777777" w:rsidTr="00F2748F">
        <w:trPr>
          <w:trHeight w:val="104"/>
        </w:trPr>
        <w:tc>
          <w:tcPr>
            <w:tcW w:w="982" w:type="dxa"/>
            <w:tcBorders>
              <w:top w:val="double" w:sz="6" w:space="0" w:color="auto"/>
              <w:left w:val="double" w:sz="6" w:space="0" w:color="auto"/>
              <w:bottom w:val="nil"/>
              <w:right w:val="nil"/>
            </w:tcBorders>
            <w:shd w:val="clear" w:color="auto" w:fill="auto"/>
            <w:noWrap/>
            <w:vAlign w:val="bottom"/>
            <w:hideMark/>
          </w:tcPr>
          <w:bookmarkEnd w:id="0"/>
          <w:p w14:paraId="638CCDF5" w14:textId="77777777" w:rsidR="00F2748F" w:rsidRPr="006C6250" w:rsidRDefault="00F2748F" w:rsidP="00F2748F">
            <w:pPr>
              <w:rPr>
                <w:rFonts w:asciiTheme="majorHAnsi" w:eastAsia="Times New Roman" w:hAnsiTheme="majorHAnsi" w:cstheme="majorHAnsi"/>
                <w:color w:val="000000"/>
                <w:sz w:val="16"/>
                <w:szCs w:val="16"/>
                <w:lang w:eastAsia="en-GB"/>
              </w:rPr>
            </w:pPr>
            <w:r w:rsidRPr="006C6250">
              <w:rPr>
                <w:rFonts w:asciiTheme="majorHAnsi" w:eastAsia="Times New Roman" w:hAnsiTheme="majorHAnsi" w:cstheme="majorHAnsi"/>
                <w:color w:val="000000"/>
                <w:sz w:val="16"/>
                <w:szCs w:val="16"/>
                <w:lang w:eastAsia="en-GB"/>
              </w:rPr>
              <w:lastRenderedPageBreak/>
              <w:t> </w:t>
            </w:r>
          </w:p>
        </w:tc>
        <w:tc>
          <w:tcPr>
            <w:tcW w:w="9899" w:type="dxa"/>
            <w:gridSpan w:val="15"/>
            <w:tcBorders>
              <w:top w:val="double" w:sz="6" w:space="0" w:color="auto"/>
              <w:left w:val="nil"/>
              <w:bottom w:val="nil"/>
              <w:right w:val="double" w:sz="6" w:space="0" w:color="000000"/>
            </w:tcBorders>
            <w:shd w:val="clear" w:color="auto" w:fill="auto"/>
            <w:noWrap/>
            <w:vAlign w:val="bottom"/>
            <w:hideMark/>
          </w:tcPr>
          <w:p w14:paraId="2BC61289" w14:textId="77777777" w:rsidR="00F2748F" w:rsidRPr="006C6250" w:rsidRDefault="00F2748F" w:rsidP="00F2748F">
            <w:pPr>
              <w:jc w:val="center"/>
              <w:rPr>
                <w:rFonts w:asciiTheme="majorHAnsi" w:eastAsia="Times New Roman" w:hAnsiTheme="majorHAnsi" w:cstheme="majorHAnsi"/>
                <w:b/>
                <w:bCs/>
                <w:i/>
                <w:iCs/>
                <w:color w:val="000000"/>
                <w:sz w:val="16"/>
                <w:szCs w:val="16"/>
                <w:lang w:eastAsia="en-GB"/>
              </w:rPr>
            </w:pPr>
            <w:r w:rsidRPr="006C6250">
              <w:rPr>
                <w:rFonts w:asciiTheme="majorHAnsi" w:eastAsia="Times New Roman" w:hAnsiTheme="majorHAnsi" w:cstheme="majorHAnsi"/>
                <w:b/>
                <w:bCs/>
                <w:i/>
                <w:iCs/>
                <w:color w:val="000000"/>
                <w:sz w:val="16"/>
                <w:szCs w:val="16"/>
                <w:lang w:eastAsia="en-GB"/>
              </w:rPr>
              <w:t xml:space="preserve">Recognition at the </w:t>
            </w:r>
            <w:proofErr w:type="spellStart"/>
            <w:r w:rsidRPr="006C6250">
              <w:rPr>
                <w:rFonts w:asciiTheme="majorHAnsi" w:eastAsia="Times New Roman" w:hAnsiTheme="majorHAnsi" w:cstheme="majorHAnsi"/>
                <w:b/>
                <w:bCs/>
                <w:i/>
                <w:iCs/>
                <w:color w:val="000000"/>
                <w:sz w:val="16"/>
                <w:szCs w:val="16"/>
                <w:lang w:eastAsia="en-GB"/>
              </w:rPr>
              <w:t>Sending</w:t>
            </w:r>
            <w:proofErr w:type="spellEnd"/>
            <w:r w:rsidRPr="006C6250">
              <w:rPr>
                <w:rFonts w:asciiTheme="majorHAnsi" w:eastAsia="Times New Roman" w:hAnsiTheme="majorHAnsi" w:cstheme="majorHAnsi"/>
                <w:b/>
                <w:bCs/>
                <w:i/>
                <w:iCs/>
                <w:color w:val="000000"/>
                <w:sz w:val="16"/>
                <w:szCs w:val="16"/>
                <w:lang w:eastAsia="en-GB"/>
              </w:rPr>
              <w:t xml:space="preserve"> Institution</w:t>
            </w:r>
          </w:p>
          <w:p w14:paraId="68C1E623" w14:textId="77777777" w:rsidR="00F2748F" w:rsidRPr="006C6250" w:rsidRDefault="00F2748F" w:rsidP="00F2748F">
            <w:pPr>
              <w:jc w:val="center"/>
              <w:rPr>
                <w:rFonts w:asciiTheme="majorHAnsi" w:eastAsia="Times New Roman" w:hAnsiTheme="majorHAnsi" w:cstheme="majorHAnsi"/>
                <w:b/>
                <w:bCs/>
                <w:i/>
                <w:iCs/>
                <w:color w:val="002060"/>
                <w:sz w:val="12"/>
                <w:szCs w:val="12"/>
                <w:lang w:eastAsia="en-GB"/>
              </w:rPr>
            </w:pPr>
            <w:r w:rsidRPr="006C6250">
              <w:rPr>
                <w:rFonts w:asciiTheme="majorHAnsi" w:eastAsia="Times New Roman" w:hAnsiTheme="majorHAnsi" w:cstheme="majorHAnsi"/>
                <w:b/>
                <w:bCs/>
                <w:i/>
                <w:iCs/>
                <w:color w:val="002060"/>
                <w:sz w:val="16"/>
                <w:szCs w:val="16"/>
                <w:lang w:eastAsia="en-GB"/>
              </w:rPr>
              <w:t>Reconnaissance de la mobilité dans l’établissement d’envoi</w:t>
            </w:r>
          </w:p>
          <w:p w14:paraId="71A6BAC8" w14:textId="77777777" w:rsidR="00F2748F" w:rsidRPr="006C6250" w:rsidRDefault="00F2748F" w:rsidP="00F2748F">
            <w:pPr>
              <w:jc w:val="center"/>
              <w:rPr>
                <w:rFonts w:asciiTheme="majorHAnsi" w:eastAsia="Times New Roman" w:hAnsiTheme="majorHAnsi" w:cstheme="majorHAnsi"/>
                <w:b/>
                <w:bCs/>
                <w:i/>
                <w:iCs/>
                <w:color w:val="000000"/>
                <w:sz w:val="12"/>
                <w:szCs w:val="12"/>
                <w:lang w:eastAsia="en-GB"/>
              </w:rPr>
            </w:pPr>
          </w:p>
          <w:p w14:paraId="24588458" w14:textId="77777777" w:rsidR="00F2748F" w:rsidRPr="006C6250" w:rsidRDefault="00F2748F" w:rsidP="00F2748F">
            <w:pPr>
              <w:jc w:val="center"/>
              <w:rPr>
                <w:rFonts w:asciiTheme="majorHAnsi" w:eastAsia="Times New Roman" w:hAnsiTheme="majorHAnsi" w:cstheme="majorHAnsi"/>
                <w:b/>
                <w:bCs/>
                <w:i/>
                <w:iCs/>
                <w:color w:val="000000"/>
                <w:sz w:val="12"/>
                <w:szCs w:val="12"/>
                <w:lang w:eastAsia="en-GB"/>
              </w:rPr>
            </w:pPr>
          </w:p>
        </w:tc>
      </w:tr>
      <w:tr w:rsidR="00F2748F" w:rsidRPr="006C6250" w14:paraId="00D6C216" w14:textId="77777777" w:rsidTr="00F2748F">
        <w:trPr>
          <w:trHeight w:val="529"/>
        </w:trPr>
        <w:tc>
          <w:tcPr>
            <w:tcW w:w="982" w:type="dxa"/>
            <w:tcBorders>
              <w:top w:val="nil"/>
              <w:left w:val="double" w:sz="6" w:space="0" w:color="auto"/>
              <w:bottom w:val="nil"/>
              <w:right w:val="nil"/>
            </w:tcBorders>
            <w:shd w:val="clear" w:color="auto" w:fill="auto"/>
            <w:vAlign w:val="center"/>
            <w:hideMark/>
          </w:tcPr>
          <w:p w14:paraId="2A14031F" w14:textId="77777777" w:rsidR="00F2748F" w:rsidRPr="006C6250" w:rsidRDefault="00F2748F" w:rsidP="00F2748F">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0000"/>
                <w:sz w:val="16"/>
                <w:szCs w:val="16"/>
                <w:lang w:val="en-GB" w:eastAsia="en-GB"/>
              </w:rPr>
              <w:t>Table B</w:t>
            </w:r>
          </w:p>
          <w:p w14:paraId="5CC89068" w14:textId="77777777" w:rsidR="00F2748F" w:rsidRPr="006C6250" w:rsidRDefault="00F2748F" w:rsidP="00F2748F">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0000"/>
                <w:sz w:val="16"/>
                <w:szCs w:val="16"/>
                <w:lang w:val="en-GB" w:eastAsia="en-GB"/>
              </w:rPr>
              <w:t>Before the mobility</w:t>
            </w:r>
          </w:p>
          <w:p w14:paraId="1558BEF3" w14:textId="77777777" w:rsidR="00F2748F" w:rsidRPr="006C6250" w:rsidRDefault="00F2748F" w:rsidP="00F2748F">
            <w:pPr>
              <w:jc w:val="center"/>
              <w:rPr>
                <w:rFonts w:asciiTheme="majorHAnsi" w:eastAsia="Times New Roman" w:hAnsiTheme="majorHAnsi" w:cstheme="majorHAnsi"/>
                <w:b/>
                <w:bCs/>
                <w:color w:val="002060"/>
                <w:sz w:val="16"/>
                <w:szCs w:val="16"/>
                <w:lang w:val="en-US" w:eastAsia="en-GB"/>
              </w:rPr>
            </w:pPr>
            <w:r w:rsidRPr="006C6250">
              <w:rPr>
                <w:rFonts w:asciiTheme="majorHAnsi" w:eastAsia="Times New Roman" w:hAnsiTheme="majorHAnsi" w:cstheme="majorHAnsi"/>
                <w:b/>
                <w:bCs/>
                <w:color w:val="002060"/>
                <w:sz w:val="16"/>
                <w:szCs w:val="16"/>
                <w:lang w:val="en-US" w:eastAsia="en-GB"/>
              </w:rPr>
              <w:t>Tableau B</w:t>
            </w:r>
          </w:p>
          <w:p w14:paraId="08A2299A" w14:textId="77777777" w:rsidR="00F2748F" w:rsidRPr="006C6250" w:rsidRDefault="00F2748F" w:rsidP="00F2748F">
            <w:pPr>
              <w:jc w:val="center"/>
              <w:rPr>
                <w:rFonts w:asciiTheme="majorHAnsi" w:eastAsia="Times New Roman" w:hAnsiTheme="majorHAnsi" w:cstheme="majorHAnsi"/>
                <w:b/>
                <w:bCs/>
                <w:color w:val="000000"/>
                <w:sz w:val="16"/>
                <w:szCs w:val="16"/>
                <w:lang w:eastAsia="en-GB"/>
              </w:rPr>
            </w:pPr>
            <w:r w:rsidRPr="006C6250">
              <w:rPr>
                <w:rFonts w:asciiTheme="majorHAnsi" w:eastAsia="Times New Roman" w:hAnsiTheme="majorHAnsi" w:cstheme="majorHAnsi"/>
                <w:b/>
                <w:bCs/>
                <w:color w:val="002060"/>
                <w:sz w:val="16"/>
                <w:szCs w:val="16"/>
                <w:lang w:eastAsia="en-GB"/>
              </w:rPr>
              <w:t>Avant la mobilité</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22AAB2" w14:textId="77777777" w:rsidR="00F2748F" w:rsidRPr="006C6250" w:rsidRDefault="00F2748F" w:rsidP="00F2748F">
            <w:pPr>
              <w:jc w:val="center"/>
              <w:rPr>
                <w:rFonts w:asciiTheme="majorHAnsi" w:eastAsia="Times New Roman" w:hAnsiTheme="majorHAnsi" w:cstheme="majorHAnsi"/>
                <w:b/>
                <w:bCs/>
                <w:color w:val="000000"/>
                <w:sz w:val="14"/>
                <w:szCs w:val="14"/>
                <w:lang w:eastAsia="en-GB"/>
              </w:rPr>
            </w:pPr>
            <w:r w:rsidRPr="006C6250">
              <w:rPr>
                <w:rFonts w:asciiTheme="majorHAnsi" w:eastAsia="Times New Roman" w:hAnsiTheme="majorHAnsi" w:cstheme="majorHAnsi"/>
                <w:b/>
                <w:bCs/>
                <w:color w:val="000000"/>
                <w:sz w:val="14"/>
                <w:szCs w:val="14"/>
                <w:lang w:eastAsia="en-GB"/>
              </w:rPr>
              <w:t xml:space="preserve">Component code </w:t>
            </w:r>
          </w:p>
          <w:p w14:paraId="5CFB5FE1" w14:textId="77777777" w:rsidR="00F2748F" w:rsidRPr="006C6250" w:rsidRDefault="00F2748F" w:rsidP="00F2748F">
            <w:pPr>
              <w:jc w:val="center"/>
              <w:rPr>
                <w:rFonts w:asciiTheme="majorHAnsi" w:eastAsia="Times New Roman" w:hAnsiTheme="majorHAnsi" w:cstheme="majorHAnsi"/>
                <w:bCs/>
                <w:color w:val="000000"/>
                <w:sz w:val="14"/>
                <w:szCs w:val="14"/>
                <w:lang w:eastAsia="en-GB"/>
              </w:rPr>
            </w:pPr>
            <w:r w:rsidRPr="006C6250">
              <w:rPr>
                <w:rFonts w:asciiTheme="majorHAnsi" w:eastAsia="Times New Roman" w:hAnsiTheme="majorHAnsi" w:cstheme="majorHAnsi"/>
                <w:bCs/>
                <w:color w:val="000000"/>
                <w:sz w:val="14"/>
                <w:szCs w:val="14"/>
                <w:lang w:eastAsia="en-GB"/>
              </w:rPr>
              <w:t>(</w:t>
            </w:r>
            <w:proofErr w:type="gramStart"/>
            <w:r w:rsidRPr="006C6250">
              <w:rPr>
                <w:rFonts w:asciiTheme="majorHAnsi" w:eastAsia="Times New Roman" w:hAnsiTheme="majorHAnsi" w:cstheme="majorHAnsi"/>
                <w:bCs/>
                <w:color w:val="000000"/>
                <w:sz w:val="14"/>
                <w:szCs w:val="14"/>
                <w:lang w:eastAsia="en-GB"/>
              </w:rPr>
              <w:t>if</w:t>
            </w:r>
            <w:proofErr w:type="gramEnd"/>
            <w:r w:rsidRPr="006C6250">
              <w:rPr>
                <w:rFonts w:asciiTheme="majorHAnsi" w:eastAsia="Times New Roman" w:hAnsiTheme="majorHAnsi" w:cstheme="majorHAnsi"/>
                <w:bCs/>
                <w:color w:val="000000"/>
                <w:sz w:val="14"/>
                <w:szCs w:val="14"/>
                <w:lang w:eastAsia="en-GB"/>
              </w:rPr>
              <w:t xml:space="preserve"> </w:t>
            </w:r>
            <w:proofErr w:type="spellStart"/>
            <w:r w:rsidRPr="006C6250">
              <w:rPr>
                <w:rFonts w:asciiTheme="majorHAnsi" w:eastAsia="Times New Roman" w:hAnsiTheme="majorHAnsi" w:cstheme="majorHAnsi"/>
                <w:bCs/>
                <w:color w:val="000000"/>
                <w:sz w:val="14"/>
                <w:szCs w:val="14"/>
                <w:lang w:eastAsia="en-GB"/>
              </w:rPr>
              <w:t>any</w:t>
            </w:r>
            <w:proofErr w:type="spellEnd"/>
            <w:r w:rsidRPr="006C6250">
              <w:rPr>
                <w:rFonts w:asciiTheme="majorHAnsi" w:eastAsia="Times New Roman" w:hAnsiTheme="majorHAnsi" w:cstheme="majorHAnsi"/>
                <w:bCs/>
                <w:color w:val="000000"/>
                <w:sz w:val="14"/>
                <w:szCs w:val="14"/>
                <w:lang w:eastAsia="en-GB"/>
              </w:rPr>
              <w:t>)</w:t>
            </w:r>
          </w:p>
          <w:p w14:paraId="329A2630" w14:textId="77777777" w:rsidR="00F2748F" w:rsidRPr="006C6250" w:rsidRDefault="00F2748F" w:rsidP="00F2748F">
            <w:pPr>
              <w:jc w:val="center"/>
              <w:rPr>
                <w:rFonts w:asciiTheme="majorHAnsi" w:eastAsia="Times New Roman" w:hAnsiTheme="majorHAnsi" w:cstheme="majorHAnsi"/>
                <w:b/>
                <w:bCs/>
                <w:color w:val="002060"/>
                <w:sz w:val="14"/>
                <w:szCs w:val="14"/>
                <w:lang w:eastAsia="en-GB"/>
              </w:rPr>
            </w:pPr>
            <w:r w:rsidRPr="006C6250">
              <w:rPr>
                <w:rFonts w:asciiTheme="majorHAnsi" w:eastAsia="Times New Roman" w:hAnsiTheme="majorHAnsi" w:cstheme="majorHAnsi"/>
                <w:b/>
                <w:bCs/>
                <w:color w:val="002060"/>
                <w:sz w:val="14"/>
                <w:szCs w:val="14"/>
                <w:lang w:eastAsia="en-GB"/>
              </w:rPr>
              <w:t>Référence de la composante pédagogique</w:t>
            </w:r>
          </w:p>
          <w:p w14:paraId="5EB7C50B" w14:textId="77777777" w:rsidR="00F2748F" w:rsidRPr="006C6250" w:rsidRDefault="00F2748F" w:rsidP="00F2748F">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Cs/>
                <w:color w:val="002060"/>
                <w:sz w:val="14"/>
                <w:szCs w:val="14"/>
                <w:lang w:eastAsia="en-GB"/>
              </w:rPr>
              <w:t>(</w:t>
            </w:r>
            <w:proofErr w:type="gramStart"/>
            <w:r w:rsidRPr="006C6250">
              <w:rPr>
                <w:rFonts w:asciiTheme="majorHAnsi" w:eastAsia="Times New Roman" w:hAnsiTheme="majorHAnsi" w:cstheme="majorHAnsi"/>
                <w:bCs/>
                <w:color w:val="002060"/>
                <w:sz w:val="14"/>
                <w:szCs w:val="14"/>
                <w:lang w:eastAsia="en-GB"/>
              </w:rPr>
              <w:t>si</w:t>
            </w:r>
            <w:proofErr w:type="gramEnd"/>
            <w:r w:rsidRPr="006C6250">
              <w:rPr>
                <w:rFonts w:asciiTheme="majorHAnsi" w:eastAsia="Times New Roman" w:hAnsiTheme="majorHAnsi" w:cstheme="majorHAnsi"/>
                <w:bCs/>
                <w:color w:val="002060"/>
                <w:sz w:val="14"/>
                <w:szCs w:val="14"/>
                <w:lang w:eastAsia="en-GB"/>
              </w:rPr>
              <w:t xml:space="preserve"> existante)</w:t>
            </w:r>
          </w:p>
        </w:tc>
        <w:tc>
          <w:tcPr>
            <w:tcW w:w="4320" w:type="dxa"/>
            <w:gridSpan w:val="7"/>
            <w:tcBorders>
              <w:top w:val="single" w:sz="8" w:space="0" w:color="auto"/>
              <w:left w:val="nil"/>
              <w:bottom w:val="single" w:sz="8" w:space="0" w:color="auto"/>
              <w:right w:val="single" w:sz="8" w:space="0" w:color="auto"/>
            </w:tcBorders>
            <w:shd w:val="clear" w:color="auto" w:fill="auto"/>
            <w:vAlign w:val="center"/>
            <w:hideMark/>
          </w:tcPr>
          <w:p w14:paraId="4B0F2D62" w14:textId="77777777" w:rsidR="00F2748F" w:rsidRPr="006C6250" w:rsidRDefault="00F2748F" w:rsidP="00F2748F">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0000"/>
                <w:sz w:val="16"/>
                <w:szCs w:val="16"/>
                <w:lang w:val="en-GB" w:eastAsia="en-GB"/>
              </w:rPr>
              <w:t>Component title at the Sending Institution</w:t>
            </w:r>
            <w:r w:rsidRPr="006C6250">
              <w:rPr>
                <w:rFonts w:asciiTheme="majorHAnsi" w:eastAsia="Times New Roman" w:hAnsiTheme="majorHAnsi" w:cstheme="majorHAnsi"/>
                <w:b/>
                <w:bCs/>
                <w:color w:val="000000"/>
                <w:sz w:val="16"/>
                <w:szCs w:val="16"/>
                <w:lang w:val="en-GB" w:eastAsia="en-GB"/>
              </w:rPr>
              <w:br/>
            </w:r>
            <w:r w:rsidRPr="006C6250">
              <w:rPr>
                <w:rFonts w:asciiTheme="majorHAnsi" w:eastAsia="Times New Roman" w:hAnsiTheme="majorHAnsi" w:cstheme="majorHAnsi"/>
                <w:bCs/>
                <w:color w:val="000000"/>
                <w:sz w:val="16"/>
                <w:szCs w:val="16"/>
                <w:lang w:val="en-GB" w:eastAsia="en-GB"/>
              </w:rPr>
              <w:t>(as indicated in the course catalogue)</w:t>
            </w:r>
            <w:r w:rsidRPr="006C6250">
              <w:rPr>
                <w:rFonts w:asciiTheme="majorHAnsi" w:eastAsia="Times New Roman" w:hAnsiTheme="majorHAnsi" w:cstheme="majorHAnsi"/>
                <w:b/>
                <w:bCs/>
                <w:color w:val="000000"/>
                <w:sz w:val="16"/>
                <w:szCs w:val="16"/>
                <w:lang w:val="en-GB" w:eastAsia="en-GB"/>
              </w:rPr>
              <w:t xml:space="preserve"> </w:t>
            </w:r>
          </w:p>
          <w:p w14:paraId="204CE225" w14:textId="77777777" w:rsidR="00F2748F" w:rsidRPr="006C6250" w:rsidRDefault="00F2748F" w:rsidP="00F2748F">
            <w:pPr>
              <w:jc w:val="center"/>
              <w:rPr>
                <w:rFonts w:asciiTheme="majorHAnsi" w:eastAsia="Times New Roman" w:hAnsiTheme="majorHAnsi" w:cstheme="majorHAnsi"/>
                <w:b/>
                <w:bCs/>
                <w:color w:val="002060"/>
                <w:sz w:val="16"/>
                <w:szCs w:val="16"/>
                <w:lang w:eastAsia="en-GB"/>
              </w:rPr>
            </w:pPr>
            <w:r w:rsidRPr="006C6250">
              <w:rPr>
                <w:rFonts w:asciiTheme="majorHAnsi" w:eastAsia="Times New Roman" w:hAnsiTheme="majorHAnsi" w:cstheme="majorHAnsi"/>
                <w:b/>
                <w:bCs/>
                <w:color w:val="002060"/>
                <w:sz w:val="16"/>
                <w:szCs w:val="16"/>
                <w:lang w:eastAsia="en-GB"/>
              </w:rPr>
              <w:t>Intitulé de la composante pédagogique dans l’établissement d’envoi</w:t>
            </w:r>
          </w:p>
          <w:p w14:paraId="408C5B3D" w14:textId="77777777" w:rsidR="00F2748F" w:rsidRPr="006C6250" w:rsidRDefault="00F2748F" w:rsidP="00F2748F">
            <w:pPr>
              <w:jc w:val="center"/>
              <w:rPr>
                <w:rFonts w:asciiTheme="majorHAnsi" w:eastAsia="Times New Roman" w:hAnsiTheme="majorHAnsi" w:cstheme="majorHAnsi"/>
                <w:b/>
                <w:bCs/>
                <w:color w:val="000000"/>
                <w:sz w:val="16"/>
                <w:szCs w:val="16"/>
                <w:lang w:eastAsia="en-GB"/>
              </w:rPr>
            </w:pPr>
            <w:r w:rsidRPr="006C6250">
              <w:rPr>
                <w:rFonts w:asciiTheme="majorHAnsi" w:eastAsia="Times New Roman" w:hAnsiTheme="majorHAnsi" w:cstheme="majorHAnsi"/>
                <w:bCs/>
                <w:color w:val="002060"/>
                <w:sz w:val="16"/>
                <w:szCs w:val="16"/>
                <w:lang w:eastAsia="en-GB"/>
              </w:rPr>
              <w:t>(</w:t>
            </w:r>
            <w:proofErr w:type="gramStart"/>
            <w:r w:rsidRPr="006C6250">
              <w:rPr>
                <w:rFonts w:asciiTheme="majorHAnsi" w:eastAsia="Times New Roman" w:hAnsiTheme="majorHAnsi" w:cstheme="majorHAnsi"/>
                <w:bCs/>
                <w:color w:val="002060"/>
                <w:sz w:val="16"/>
                <w:szCs w:val="16"/>
                <w:lang w:eastAsia="en-GB"/>
              </w:rPr>
              <w:t>tel</w:t>
            </w:r>
            <w:proofErr w:type="gramEnd"/>
            <w:r w:rsidRPr="006C6250">
              <w:rPr>
                <w:rFonts w:asciiTheme="majorHAnsi" w:eastAsia="Times New Roman" w:hAnsiTheme="majorHAnsi" w:cstheme="majorHAnsi"/>
                <w:bCs/>
                <w:color w:val="002060"/>
                <w:sz w:val="16"/>
                <w:szCs w:val="16"/>
                <w:lang w:eastAsia="en-GB"/>
              </w:rPr>
              <w:t xml:space="preserve"> qu’indiqué dans le catalogue de cours)</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3951D08" w14:textId="77777777" w:rsidR="00F2748F" w:rsidRPr="006C6250" w:rsidRDefault="00F2748F" w:rsidP="00F2748F">
            <w:pPr>
              <w:jc w:val="center"/>
              <w:rPr>
                <w:rFonts w:asciiTheme="majorHAnsi" w:eastAsia="Times New Roman" w:hAnsiTheme="majorHAnsi" w:cstheme="majorHAnsi"/>
                <w:bCs/>
                <w:color w:val="000000"/>
                <w:sz w:val="16"/>
                <w:szCs w:val="16"/>
                <w:lang w:val="en-GB" w:eastAsia="en-GB"/>
              </w:rPr>
            </w:pPr>
            <w:r w:rsidRPr="006C6250">
              <w:rPr>
                <w:rFonts w:asciiTheme="majorHAnsi" w:eastAsia="Times New Roman" w:hAnsiTheme="majorHAnsi" w:cstheme="majorHAnsi"/>
                <w:b/>
                <w:bCs/>
                <w:color w:val="000000"/>
                <w:sz w:val="16"/>
                <w:szCs w:val="16"/>
                <w:lang w:val="en-GB" w:eastAsia="en-GB"/>
              </w:rPr>
              <w:t xml:space="preserve">Semester </w:t>
            </w:r>
            <w:r w:rsidRPr="006C6250">
              <w:rPr>
                <w:rFonts w:asciiTheme="majorHAnsi" w:eastAsia="Times New Roman" w:hAnsiTheme="majorHAnsi" w:cstheme="majorHAnsi"/>
                <w:b/>
                <w:bCs/>
                <w:color w:val="000000"/>
                <w:sz w:val="16"/>
                <w:szCs w:val="16"/>
                <w:lang w:val="en-GB" w:eastAsia="en-GB"/>
              </w:rPr>
              <w:br/>
            </w:r>
            <w:r w:rsidRPr="006C6250">
              <w:rPr>
                <w:rFonts w:asciiTheme="majorHAnsi" w:eastAsia="Times New Roman" w:hAnsiTheme="majorHAnsi" w:cstheme="majorHAnsi"/>
                <w:bCs/>
                <w:color w:val="000000"/>
                <w:sz w:val="16"/>
                <w:szCs w:val="16"/>
                <w:lang w:val="en-GB" w:eastAsia="en-GB"/>
              </w:rPr>
              <w:t>[e.g. autumn/spring; term]</w:t>
            </w:r>
          </w:p>
          <w:p w14:paraId="6A87AEFE" w14:textId="77777777" w:rsidR="00F2748F" w:rsidRPr="006C6250" w:rsidRDefault="00F2748F" w:rsidP="00F2748F">
            <w:pPr>
              <w:jc w:val="center"/>
              <w:rPr>
                <w:rFonts w:asciiTheme="majorHAnsi" w:eastAsia="Times New Roman" w:hAnsiTheme="majorHAnsi" w:cstheme="majorHAnsi"/>
                <w:b/>
                <w:bCs/>
                <w:color w:val="002060"/>
                <w:sz w:val="16"/>
                <w:szCs w:val="16"/>
                <w:lang w:eastAsia="en-GB"/>
              </w:rPr>
            </w:pPr>
            <w:r w:rsidRPr="006C6250">
              <w:rPr>
                <w:rFonts w:asciiTheme="majorHAnsi" w:eastAsia="Times New Roman" w:hAnsiTheme="majorHAnsi" w:cstheme="majorHAnsi"/>
                <w:b/>
                <w:bCs/>
                <w:color w:val="002060"/>
                <w:sz w:val="16"/>
                <w:szCs w:val="16"/>
                <w:lang w:eastAsia="en-GB"/>
              </w:rPr>
              <w:t>Semestre</w:t>
            </w:r>
          </w:p>
          <w:p w14:paraId="72514679" w14:textId="77777777" w:rsidR="00F2748F" w:rsidRPr="006C6250" w:rsidRDefault="00F2748F" w:rsidP="00F2748F">
            <w:pPr>
              <w:jc w:val="center"/>
              <w:rPr>
                <w:rFonts w:asciiTheme="majorHAnsi" w:eastAsia="Times New Roman" w:hAnsiTheme="majorHAnsi" w:cstheme="majorHAnsi"/>
                <w:bCs/>
                <w:color w:val="002060"/>
                <w:sz w:val="16"/>
                <w:szCs w:val="16"/>
                <w:lang w:eastAsia="en-GB"/>
              </w:rPr>
            </w:pPr>
            <w:r w:rsidRPr="006C6250">
              <w:rPr>
                <w:rFonts w:asciiTheme="majorHAnsi" w:eastAsia="Times New Roman" w:hAnsiTheme="majorHAnsi" w:cstheme="majorHAnsi"/>
                <w:bCs/>
                <w:color w:val="002060"/>
                <w:sz w:val="16"/>
                <w:szCs w:val="16"/>
                <w:lang w:eastAsia="en-GB"/>
              </w:rPr>
              <w:t>[1</w:t>
            </w:r>
            <w:r w:rsidRPr="006C6250">
              <w:rPr>
                <w:rFonts w:asciiTheme="majorHAnsi" w:eastAsia="Times New Roman" w:hAnsiTheme="majorHAnsi" w:cstheme="majorHAnsi"/>
                <w:bCs/>
                <w:color w:val="002060"/>
                <w:sz w:val="16"/>
                <w:szCs w:val="16"/>
                <w:vertAlign w:val="superscript"/>
                <w:lang w:eastAsia="en-GB"/>
              </w:rPr>
              <w:t>er</w:t>
            </w:r>
            <w:r w:rsidRPr="006C6250">
              <w:rPr>
                <w:rFonts w:asciiTheme="majorHAnsi" w:eastAsia="Times New Roman" w:hAnsiTheme="majorHAnsi" w:cstheme="majorHAnsi"/>
                <w:bCs/>
                <w:color w:val="002060"/>
                <w:sz w:val="16"/>
                <w:szCs w:val="16"/>
                <w:lang w:eastAsia="en-GB"/>
              </w:rPr>
              <w:t>/2</w:t>
            </w:r>
            <w:r w:rsidRPr="006C6250">
              <w:rPr>
                <w:rFonts w:asciiTheme="majorHAnsi" w:eastAsia="Times New Roman" w:hAnsiTheme="majorHAnsi" w:cstheme="majorHAnsi"/>
                <w:bCs/>
                <w:color w:val="002060"/>
                <w:sz w:val="16"/>
                <w:szCs w:val="16"/>
                <w:vertAlign w:val="superscript"/>
                <w:lang w:eastAsia="en-GB"/>
              </w:rPr>
              <w:t>ème</w:t>
            </w:r>
            <w:r w:rsidRPr="006C6250">
              <w:rPr>
                <w:rFonts w:asciiTheme="majorHAnsi" w:eastAsia="Times New Roman" w:hAnsiTheme="majorHAnsi" w:cstheme="majorHAnsi"/>
                <w:bCs/>
                <w:color w:val="002060"/>
                <w:sz w:val="16"/>
                <w:szCs w:val="16"/>
                <w:lang w:eastAsia="en-GB"/>
              </w:rPr>
              <w:t xml:space="preserve"> </w:t>
            </w:r>
          </w:p>
          <w:p w14:paraId="330987FE" w14:textId="77777777" w:rsidR="00F2748F" w:rsidRPr="006C6250" w:rsidRDefault="00F2748F" w:rsidP="00F2748F">
            <w:pPr>
              <w:jc w:val="center"/>
              <w:rPr>
                <w:rFonts w:asciiTheme="majorHAnsi" w:eastAsia="Times New Roman" w:hAnsiTheme="majorHAnsi" w:cstheme="majorHAnsi"/>
                <w:b/>
                <w:bCs/>
                <w:color w:val="000000"/>
                <w:sz w:val="16"/>
                <w:szCs w:val="16"/>
                <w:lang w:eastAsia="en-GB"/>
              </w:rPr>
            </w:pPr>
            <w:proofErr w:type="gramStart"/>
            <w:r w:rsidRPr="006C6250">
              <w:rPr>
                <w:rFonts w:asciiTheme="majorHAnsi" w:eastAsia="Times New Roman" w:hAnsiTheme="majorHAnsi" w:cstheme="majorHAnsi"/>
                <w:bCs/>
                <w:color w:val="002060"/>
                <w:sz w:val="16"/>
                <w:szCs w:val="16"/>
                <w:lang w:eastAsia="en-GB"/>
              </w:rPr>
              <w:t>ou</w:t>
            </w:r>
            <w:proofErr w:type="gramEnd"/>
            <w:r w:rsidRPr="006C6250">
              <w:rPr>
                <w:rFonts w:asciiTheme="majorHAnsi" w:eastAsia="Times New Roman" w:hAnsiTheme="majorHAnsi" w:cstheme="majorHAnsi"/>
                <w:bCs/>
                <w:color w:val="002060"/>
                <w:sz w:val="16"/>
                <w:szCs w:val="16"/>
                <w:lang w:eastAsia="en-GB"/>
              </w:rPr>
              <w:t xml:space="preserve"> trimestre]</w:t>
            </w:r>
          </w:p>
        </w:tc>
        <w:tc>
          <w:tcPr>
            <w:tcW w:w="2765" w:type="dxa"/>
            <w:gridSpan w:val="4"/>
            <w:tcBorders>
              <w:top w:val="single" w:sz="8" w:space="0" w:color="auto"/>
              <w:left w:val="nil"/>
              <w:bottom w:val="single" w:sz="8" w:space="0" w:color="auto"/>
              <w:right w:val="double" w:sz="6" w:space="0" w:color="000000"/>
            </w:tcBorders>
            <w:shd w:val="clear" w:color="auto" w:fill="auto"/>
            <w:vAlign w:val="center"/>
            <w:hideMark/>
          </w:tcPr>
          <w:p w14:paraId="0FB2F4D1" w14:textId="77777777" w:rsidR="00F2748F" w:rsidRPr="006C6250" w:rsidRDefault="00F2748F" w:rsidP="00F2748F">
            <w:pPr>
              <w:jc w:val="center"/>
              <w:rPr>
                <w:rFonts w:asciiTheme="majorHAnsi" w:eastAsia="Times New Roman" w:hAnsiTheme="majorHAnsi" w:cstheme="majorHAnsi"/>
                <w:b/>
                <w:bCs/>
                <w:color w:val="002060"/>
                <w:sz w:val="16"/>
                <w:szCs w:val="16"/>
                <w:lang w:val="en-US" w:eastAsia="en-GB"/>
              </w:rPr>
            </w:pPr>
            <w:r w:rsidRPr="006C6250">
              <w:rPr>
                <w:rFonts w:asciiTheme="majorHAnsi" w:eastAsia="Times New Roman" w:hAnsiTheme="majorHAnsi" w:cstheme="majorHAnsi"/>
                <w:b/>
                <w:bCs/>
                <w:color w:val="000000"/>
                <w:sz w:val="16"/>
                <w:szCs w:val="16"/>
                <w:lang w:val="en-US" w:eastAsia="en-GB"/>
              </w:rPr>
              <w:t xml:space="preserve">Number of ECTS credits (or equivalent) to be </w:t>
            </w:r>
            <w:proofErr w:type="spellStart"/>
            <w:r w:rsidRPr="006C6250">
              <w:rPr>
                <w:rFonts w:asciiTheme="majorHAnsi" w:eastAsia="Times New Roman" w:hAnsiTheme="majorHAnsi" w:cstheme="majorHAnsi"/>
                <w:b/>
                <w:bCs/>
                <w:color w:val="000000"/>
                <w:sz w:val="16"/>
                <w:szCs w:val="16"/>
                <w:lang w:val="en-US" w:eastAsia="en-GB"/>
              </w:rPr>
              <w:t>recognised</w:t>
            </w:r>
            <w:proofErr w:type="spellEnd"/>
            <w:r w:rsidRPr="006C6250">
              <w:rPr>
                <w:rFonts w:asciiTheme="majorHAnsi" w:eastAsia="Times New Roman" w:hAnsiTheme="majorHAnsi" w:cstheme="majorHAnsi"/>
                <w:b/>
                <w:bCs/>
                <w:color w:val="000000"/>
                <w:sz w:val="16"/>
                <w:szCs w:val="16"/>
                <w:lang w:val="en-US" w:eastAsia="en-GB"/>
              </w:rPr>
              <w:t xml:space="preserve"> by the Sending Institution</w:t>
            </w:r>
            <w:r w:rsidRPr="006C6250">
              <w:rPr>
                <w:rFonts w:asciiTheme="majorHAnsi" w:eastAsia="Times New Roman" w:hAnsiTheme="majorHAnsi" w:cstheme="majorHAnsi"/>
                <w:b/>
                <w:bCs/>
                <w:color w:val="002060"/>
                <w:sz w:val="16"/>
                <w:szCs w:val="16"/>
                <w:lang w:val="en-US" w:eastAsia="en-GB"/>
              </w:rPr>
              <w:t xml:space="preserve"> </w:t>
            </w:r>
          </w:p>
          <w:p w14:paraId="5F66ABB9" w14:textId="77777777" w:rsidR="00F2748F" w:rsidRPr="006C6250" w:rsidRDefault="00F2748F" w:rsidP="00F2748F">
            <w:pPr>
              <w:jc w:val="center"/>
              <w:rPr>
                <w:rFonts w:asciiTheme="majorHAnsi" w:eastAsia="Times New Roman" w:hAnsiTheme="majorHAnsi" w:cstheme="majorHAnsi"/>
                <w:b/>
                <w:bCs/>
                <w:color w:val="000000"/>
                <w:sz w:val="16"/>
                <w:szCs w:val="16"/>
                <w:lang w:eastAsia="en-GB"/>
              </w:rPr>
            </w:pPr>
            <w:r w:rsidRPr="006C6250">
              <w:rPr>
                <w:rFonts w:asciiTheme="majorHAnsi" w:eastAsia="Times New Roman" w:hAnsiTheme="majorHAnsi" w:cstheme="majorHAnsi"/>
                <w:b/>
                <w:bCs/>
                <w:color w:val="002060"/>
                <w:sz w:val="16"/>
                <w:szCs w:val="16"/>
                <w:lang w:eastAsia="en-GB"/>
              </w:rPr>
              <w:t>Nombre de crédits ECTS (ou de crédits équivalents) reconnus par l’établissement d’envoi</w:t>
            </w:r>
          </w:p>
        </w:tc>
      </w:tr>
      <w:tr w:rsidR="00F2748F" w:rsidRPr="006C6250" w14:paraId="1DA4BB7F" w14:textId="77777777" w:rsidTr="00F2748F">
        <w:trPr>
          <w:trHeight w:val="89"/>
        </w:trPr>
        <w:tc>
          <w:tcPr>
            <w:tcW w:w="982" w:type="dxa"/>
            <w:tcBorders>
              <w:top w:val="nil"/>
              <w:left w:val="double" w:sz="6" w:space="0" w:color="auto"/>
              <w:bottom w:val="nil"/>
              <w:right w:val="nil"/>
            </w:tcBorders>
            <w:shd w:val="clear" w:color="auto" w:fill="auto"/>
            <w:noWrap/>
            <w:vAlign w:val="bottom"/>
            <w:hideMark/>
          </w:tcPr>
          <w:p w14:paraId="49E06C5B" w14:textId="77777777" w:rsidR="00F2748F" w:rsidRPr="006C6250" w:rsidRDefault="00F2748F" w:rsidP="00F2748F">
            <w:pPr>
              <w:rPr>
                <w:rFonts w:asciiTheme="majorHAnsi" w:eastAsia="Times New Roman" w:hAnsiTheme="majorHAnsi" w:cstheme="majorHAnsi"/>
                <w:color w:val="000000"/>
                <w:sz w:val="16"/>
                <w:szCs w:val="16"/>
                <w:lang w:eastAsia="en-GB"/>
              </w:rPr>
            </w:pPr>
            <w:r w:rsidRPr="006C6250">
              <w:rPr>
                <w:rFonts w:asciiTheme="majorHAnsi" w:eastAsia="Times New Roman" w:hAnsiTheme="majorHAnsi" w:cstheme="majorHAnsi"/>
                <w:color w:val="000000"/>
                <w:sz w:val="16"/>
                <w:szCs w:val="16"/>
                <w:lang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41A9B8E6" w14:textId="77777777" w:rsidR="00F2748F" w:rsidRPr="006C6250" w:rsidRDefault="00F2748F" w:rsidP="00F2748F">
            <w:pPr>
              <w:rPr>
                <w:rFonts w:asciiTheme="majorHAnsi" w:eastAsia="Times New Roman" w:hAnsiTheme="majorHAnsi" w:cstheme="majorHAnsi"/>
                <w:sz w:val="16"/>
                <w:szCs w:val="16"/>
                <w:lang w:eastAsia="en-GB"/>
              </w:rPr>
            </w:pPr>
            <w:r w:rsidRPr="006C6250">
              <w:rPr>
                <w:rFonts w:asciiTheme="majorHAnsi" w:eastAsia="Times New Roman" w:hAnsiTheme="majorHAnsi" w:cstheme="majorHAnsi"/>
                <w:color w:val="0000FF"/>
                <w:sz w:val="16"/>
                <w:szCs w:val="16"/>
                <w:lang w:eastAsia="en-GB"/>
              </w:rPr>
              <w:t> </w:t>
            </w:r>
          </w:p>
        </w:tc>
        <w:tc>
          <w:tcPr>
            <w:tcW w:w="4320" w:type="dxa"/>
            <w:gridSpan w:val="7"/>
            <w:tcBorders>
              <w:top w:val="nil"/>
              <w:left w:val="nil"/>
              <w:bottom w:val="nil"/>
              <w:right w:val="single" w:sz="8" w:space="0" w:color="auto"/>
            </w:tcBorders>
            <w:shd w:val="clear" w:color="auto" w:fill="auto"/>
            <w:vAlign w:val="center"/>
            <w:hideMark/>
          </w:tcPr>
          <w:p w14:paraId="27272CB1" w14:textId="77777777" w:rsidR="00F2748F" w:rsidRPr="006C6250" w:rsidRDefault="00F2748F" w:rsidP="00F2748F">
            <w:pPr>
              <w:rPr>
                <w:rFonts w:asciiTheme="majorHAnsi" w:eastAsia="Times New Roman" w:hAnsiTheme="majorHAnsi" w:cstheme="majorHAnsi"/>
                <w:b/>
                <w:bCs/>
                <w:color w:val="000000"/>
                <w:sz w:val="16"/>
                <w:szCs w:val="16"/>
                <w:lang w:eastAsia="en-GB"/>
              </w:rPr>
            </w:pPr>
            <w:r w:rsidRPr="006C6250">
              <w:rPr>
                <w:rFonts w:asciiTheme="majorHAnsi" w:eastAsia="Times New Roman" w:hAnsiTheme="majorHAnsi" w:cstheme="majorHAnsi"/>
                <w:b/>
                <w:bCs/>
                <w:color w:val="000000"/>
                <w:sz w:val="16"/>
                <w:szCs w:val="16"/>
                <w:lang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4EA53AD" w14:textId="77777777" w:rsidR="00F2748F" w:rsidRPr="006C6250" w:rsidRDefault="00F2748F" w:rsidP="00F2748F">
            <w:pPr>
              <w:rPr>
                <w:rFonts w:asciiTheme="majorHAnsi" w:eastAsia="Times New Roman" w:hAnsiTheme="majorHAnsi" w:cstheme="majorHAnsi"/>
                <w:b/>
                <w:bCs/>
                <w:color w:val="000000"/>
                <w:sz w:val="16"/>
                <w:szCs w:val="16"/>
                <w:lang w:eastAsia="en-GB"/>
              </w:rPr>
            </w:pPr>
            <w:r w:rsidRPr="006C6250">
              <w:rPr>
                <w:rFonts w:asciiTheme="majorHAnsi" w:eastAsia="Times New Roman" w:hAnsiTheme="majorHAnsi" w:cstheme="majorHAnsi"/>
                <w:b/>
                <w:bCs/>
                <w:color w:val="000000"/>
                <w:sz w:val="16"/>
                <w:szCs w:val="16"/>
                <w:lang w:eastAsia="en-GB"/>
              </w:rPr>
              <w:t> </w:t>
            </w:r>
          </w:p>
        </w:tc>
        <w:tc>
          <w:tcPr>
            <w:tcW w:w="2765" w:type="dxa"/>
            <w:gridSpan w:val="4"/>
            <w:tcBorders>
              <w:top w:val="single" w:sz="8" w:space="0" w:color="auto"/>
              <w:left w:val="nil"/>
              <w:bottom w:val="single" w:sz="8" w:space="0" w:color="auto"/>
              <w:right w:val="double" w:sz="6" w:space="0" w:color="000000"/>
            </w:tcBorders>
            <w:shd w:val="clear" w:color="auto" w:fill="auto"/>
            <w:vAlign w:val="bottom"/>
            <w:hideMark/>
          </w:tcPr>
          <w:p w14:paraId="4C98D15D" w14:textId="77777777" w:rsidR="00F2748F" w:rsidRPr="006C6250" w:rsidRDefault="00F2748F" w:rsidP="00F2748F">
            <w:pPr>
              <w:jc w:val="center"/>
              <w:rPr>
                <w:rFonts w:asciiTheme="majorHAnsi" w:eastAsia="Times New Roman" w:hAnsiTheme="majorHAnsi" w:cstheme="majorHAnsi"/>
                <w:b/>
                <w:bCs/>
                <w:color w:val="000000"/>
                <w:sz w:val="16"/>
                <w:szCs w:val="16"/>
                <w:lang w:eastAsia="en-GB"/>
              </w:rPr>
            </w:pPr>
            <w:r w:rsidRPr="006C6250">
              <w:rPr>
                <w:rFonts w:asciiTheme="majorHAnsi" w:eastAsia="Times New Roman" w:hAnsiTheme="majorHAnsi" w:cstheme="majorHAnsi"/>
                <w:b/>
                <w:bCs/>
                <w:color w:val="000000"/>
                <w:sz w:val="16"/>
                <w:szCs w:val="16"/>
                <w:lang w:eastAsia="en-GB"/>
              </w:rPr>
              <w:t> </w:t>
            </w:r>
          </w:p>
        </w:tc>
      </w:tr>
      <w:tr w:rsidR="00F2748F" w:rsidRPr="006C6250" w14:paraId="06AFA7FD" w14:textId="77777777" w:rsidTr="00F2748F">
        <w:trPr>
          <w:trHeight w:val="163"/>
        </w:trPr>
        <w:tc>
          <w:tcPr>
            <w:tcW w:w="982" w:type="dxa"/>
            <w:tcBorders>
              <w:top w:val="nil"/>
              <w:left w:val="double" w:sz="6" w:space="0" w:color="auto"/>
              <w:bottom w:val="nil"/>
              <w:right w:val="nil"/>
            </w:tcBorders>
            <w:shd w:val="clear" w:color="auto" w:fill="auto"/>
            <w:noWrap/>
            <w:vAlign w:val="bottom"/>
            <w:hideMark/>
          </w:tcPr>
          <w:p w14:paraId="53B9C164" w14:textId="77777777" w:rsidR="00F2748F" w:rsidRPr="006C6250" w:rsidRDefault="00F2748F" w:rsidP="00F2748F">
            <w:pPr>
              <w:rPr>
                <w:rFonts w:asciiTheme="majorHAnsi" w:eastAsia="Times New Roman" w:hAnsiTheme="majorHAnsi" w:cstheme="majorHAnsi"/>
                <w:color w:val="000000"/>
                <w:sz w:val="16"/>
                <w:szCs w:val="16"/>
                <w:lang w:eastAsia="en-GB"/>
              </w:rPr>
            </w:pPr>
            <w:r w:rsidRPr="006C6250">
              <w:rPr>
                <w:rFonts w:asciiTheme="majorHAnsi" w:eastAsia="Times New Roman" w:hAnsiTheme="majorHAnsi" w:cstheme="majorHAnsi"/>
                <w:color w:val="000000"/>
                <w:sz w:val="16"/>
                <w:szCs w:val="16"/>
                <w:lang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3CF365" w14:textId="77777777" w:rsidR="00F2748F" w:rsidRPr="006C6250" w:rsidRDefault="00F2748F" w:rsidP="00F2748F">
            <w:pPr>
              <w:rPr>
                <w:rFonts w:asciiTheme="majorHAnsi" w:eastAsia="Times New Roman" w:hAnsiTheme="majorHAnsi" w:cstheme="majorHAnsi"/>
                <w:sz w:val="16"/>
                <w:szCs w:val="16"/>
                <w:lang w:eastAsia="en-GB"/>
              </w:rPr>
            </w:pPr>
            <w:r w:rsidRPr="006C6250">
              <w:rPr>
                <w:rFonts w:asciiTheme="majorHAnsi" w:eastAsia="Times New Roman" w:hAnsiTheme="majorHAnsi" w:cstheme="majorHAnsi"/>
                <w:color w:val="0000FF"/>
                <w:sz w:val="16"/>
                <w:szCs w:val="16"/>
                <w:lang w:eastAsia="en-GB"/>
              </w:rPr>
              <w:t> </w:t>
            </w:r>
          </w:p>
        </w:tc>
        <w:tc>
          <w:tcPr>
            <w:tcW w:w="4320" w:type="dxa"/>
            <w:gridSpan w:val="7"/>
            <w:tcBorders>
              <w:top w:val="single" w:sz="8" w:space="0" w:color="auto"/>
              <w:left w:val="nil"/>
              <w:bottom w:val="single" w:sz="8" w:space="0" w:color="auto"/>
              <w:right w:val="single" w:sz="8" w:space="0" w:color="auto"/>
            </w:tcBorders>
            <w:shd w:val="clear" w:color="auto" w:fill="auto"/>
            <w:vAlign w:val="center"/>
            <w:hideMark/>
          </w:tcPr>
          <w:p w14:paraId="755229E7" w14:textId="77777777" w:rsidR="00F2748F" w:rsidRPr="006C6250" w:rsidRDefault="00F2748F" w:rsidP="00F2748F">
            <w:pPr>
              <w:rPr>
                <w:rFonts w:asciiTheme="majorHAnsi" w:eastAsia="Times New Roman" w:hAnsiTheme="majorHAnsi" w:cstheme="majorHAnsi"/>
                <w:b/>
                <w:bCs/>
                <w:color w:val="000000"/>
                <w:sz w:val="16"/>
                <w:szCs w:val="16"/>
                <w:lang w:eastAsia="en-GB"/>
              </w:rPr>
            </w:pPr>
            <w:r w:rsidRPr="006C6250">
              <w:rPr>
                <w:rFonts w:asciiTheme="majorHAnsi" w:eastAsia="Times New Roman" w:hAnsiTheme="majorHAnsi" w:cstheme="majorHAnsi"/>
                <w:b/>
                <w:bCs/>
                <w:color w:val="000000"/>
                <w:sz w:val="16"/>
                <w:szCs w:val="16"/>
                <w:lang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C1E764E" w14:textId="77777777" w:rsidR="00F2748F" w:rsidRPr="006C6250" w:rsidRDefault="00F2748F" w:rsidP="00F2748F">
            <w:pPr>
              <w:rPr>
                <w:rFonts w:asciiTheme="majorHAnsi" w:eastAsia="Times New Roman" w:hAnsiTheme="majorHAnsi" w:cstheme="majorHAnsi"/>
                <w:b/>
                <w:bCs/>
                <w:color w:val="000000"/>
                <w:sz w:val="16"/>
                <w:szCs w:val="16"/>
                <w:lang w:eastAsia="en-GB"/>
              </w:rPr>
            </w:pPr>
            <w:r w:rsidRPr="006C6250">
              <w:rPr>
                <w:rFonts w:asciiTheme="majorHAnsi" w:eastAsia="Times New Roman" w:hAnsiTheme="majorHAnsi" w:cstheme="majorHAnsi"/>
                <w:b/>
                <w:bCs/>
                <w:color w:val="000000"/>
                <w:sz w:val="16"/>
                <w:szCs w:val="16"/>
                <w:lang w:eastAsia="en-GB"/>
              </w:rPr>
              <w:t> </w:t>
            </w:r>
          </w:p>
        </w:tc>
        <w:tc>
          <w:tcPr>
            <w:tcW w:w="2765" w:type="dxa"/>
            <w:gridSpan w:val="4"/>
            <w:tcBorders>
              <w:top w:val="single" w:sz="8" w:space="0" w:color="auto"/>
              <w:left w:val="nil"/>
              <w:bottom w:val="single" w:sz="8" w:space="0" w:color="auto"/>
              <w:right w:val="double" w:sz="6" w:space="0" w:color="000000"/>
            </w:tcBorders>
            <w:shd w:val="clear" w:color="auto" w:fill="auto"/>
            <w:vAlign w:val="bottom"/>
            <w:hideMark/>
          </w:tcPr>
          <w:p w14:paraId="67AD840C" w14:textId="77777777" w:rsidR="00F2748F" w:rsidRPr="006C6250" w:rsidRDefault="00F2748F" w:rsidP="00F2748F">
            <w:pPr>
              <w:jc w:val="center"/>
              <w:rPr>
                <w:rFonts w:asciiTheme="majorHAnsi" w:eastAsia="Times New Roman" w:hAnsiTheme="majorHAnsi" w:cstheme="majorHAnsi"/>
                <w:b/>
                <w:bCs/>
                <w:color w:val="000000"/>
                <w:sz w:val="16"/>
                <w:szCs w:val="16"/>
                <w:lang w:eastAsia="en-GB"/>
              </w:rPr>
            </w:pPr>
            <w:r w:rsidRPr="006C6250">
              <w:rPr>
                <w:rFonts w:asciiTheme="majorHAnsi" w:eastAsia="Times New Roman" w:hAnsiTheme="majorHAnsi" w:cstheme="majorHAnsi"/>
                <w:b/>
                <w:bCs/>
                <w:color w:val="000000"/>
                <w:sz w:val="16"/>
                <w:szCs w:val="16"/>
                <w:lang w:eastAsia="en-GB"/>
              </w:rPr>
              <w:t> </w:t>
            </w:r>
          </w:p>
        </w:tc>
      </w:tr>
      <w:tr w:rsidR="00F2748F" w:rsidRPr="006C6250" w14:paraId="37ABBAA6" w14:textId="77777777" w:rsidTr="00F2748F">
        <w:trPr>
          <w:trHeight w:val="96"/>
        </w:trPr>
        <w:tc>
          <w:tcPr>
            <w:tcW w:w="982" w:type="dxa"/>
            <w:tcBorders>
              <w:top w:val="nil"/>
              <w:left w:val="double" w:sz="6" w:space="0" w:color="auto"/>
              <w:bottom w:val="nil"/>
              <w:right w:val="nil"/>
            </w:tcBorders>
            <w:shd w:val="clear" w:color="auto" w:fill="auto"/>
            <w:noWrap/>
            <w:vAlign w:val="bottom"/>
            <w:hideMark/>
          </w:tcPr>
          <w:p w14:paraId="1BCC5068" w14:textId="77777777" w:rsidR="00F2748F" w:rsidRPr="006C6250" w:rsidRDefault="00F2748F" w:rsidP="00F2748F">
            <w:pPr>
              <w:rPr>
                <w:rFonts w:asciiTheme="majorHAnsi" w:eastAsia="Times New Roman" w:hAnsiTheme="majorHAnsi" w:cstheme="majorHAnsi"/>
                <w:color w:val="000000"/>
                <w:sz w:val="16"/>
                <w:szCs w:val="16"/>
                <w:lang w:eastAsia="en-GB"/>
              </w:rPr>
            </w:pPr>
            <w:r w:rsidRPr="006C6250">
              <w:rPr>
                <w:rFonts w:asciiTheme="majorHAnsi" w:eastAsia="Times New Roman" w:hAnsiTheme="majorHAnsi" w:cstheme="majorHAnsi"/>
                <w:color w:val="000000"/>
                <w:sz w:val="16"/>
                <w:szCs w:val="16"/>
                <w:lang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083561CD" w14:textId="77777777" w:rsidR="00F2748F" w:rsidRPr="006C6250" w:rsidRDefault="00F2748F" w:rsidP="00F2748F">
            <w:pPr>
              <w:rPr>
                <w:rFonts w:asciiTheme="majorHAnsi" w:eastAsia="Times New Roman" w:hAnsiTheme="majorHAnsi" w:cstheme="majorHAnsi"/>
                <w:i/>
                <w:iCs/>
                <w:color w:val="000000"/>
                <w:sz w:val="16"/>
                <w:szCs w:val="16"/>
                <w:lang w:eastAsia="en-GB"/>
              </w:rPr>
            </w:pPr>
            <w:r w:rsidRPr="006C6250">
              <w:rPr>
                <w:rFonts w:asciiTheme="majorHAnsi" w:eastAsia="Times New Roman" w:hAnsiTheme="majorHAnsi" w:cstheme="majorHAnsi"/>
                <w:i/>
                <w:iCs/>
                <w:color w:val="000000"/>
                <w:sz w:val="16"/>
                <w:szCs w:val="16"/>
                <w:lang w:eastAsia="en-GB"/>
              </w:rPr>
              <w:t> </w:t>
            </w:r>
          </w:p>
        </w:tc>
        <w:tc>
          <w:tcPr>
            <w:tcW w:w="4320" w:type="dxa"/>
            <w:gridSpan w:val="7"/>
            <w:tcBorders>
              <w:top w:val="nil"/>
              <w:left w:val="nil"/>
              <w:bottom w:val="single" w:sz="8" w:space="0" w:color="auto"/>
              <w:right w:val="single" w:sz="8" w:space="0" w:color="auto"/>
            </w:tcBorders>
            <w:shd w:val="clear" w:color="auto" w:fill="auto"/>
            <w:vAlign w:val="center"/>
            <w:hideMark/>
          </w:tcPr>
          <w:p w14:paraId="02F5BBE9" w14:textId="77777777" w:rsidR="00F2748F" w:rsidRPr="006C6250" w:rsidRDefault="00F2748F" w:rsidP="00F2748F">
            <w:pPr>
              <w:rPr>
                <w:rFonts w:asciiTheme="majorHAnsi" w:eastAsia="Times New Roman" w:hAnsiTheme="majorHAnsi" w:cstheme="majorHAnsi"/>
                <w:i/>
                <w:iCs/>
                <w:color w:val="000000"/>
                <w:sz w:val="16"/>
                <w:szCs w:val="16"/>
                <w:lang w:eastAsia="en-GB"/>
              </w:rPr>
            </w:pPr>
            <w:r w:rsidRPr="006C6250">
              <w:rPr>
                <w:rFonts w:asciiTheme="majorHAnsi" w:eastAsia="Times New Roman" w:hAnsiTheme="majorHAnsi" w:cstheme="majorHAnsi"/>
                <w:i/>
                <w:iCs/>
                <w:color w:val="000000"/>
                <w:sz w:val="16"/>
                <w:szCs w:val="16"/>
                <w:lang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836833B" w14:textId="77777777" w:rsidR="00F2748F" w:rsidRPr="006C6250" w:rsidRDefault="00F2748F" w:rsidP="00F2748F">
            <w:pPr>
              <w:rPr>
                <w:rFonts w:asciiTheme="majorHAnsi" w:eastAsia="Times New Roman" w:hAnsiTheme="majorHAnsi" w:cstheme="majorHAnsi"/>
                <w:b/>
                <w:bCs/>
                <w:color w:val="000000"/>
                <w:sz w:val="16"/>
                <w:szCs w:val="16"/>
                <w:lang w:eastAsia="en-GB"/>
              </w:rPr>
            </w:pPr>
            <w:r w:rsidRPr="006C6250">
              <w:rPr>
                <w:rFonts w:asciiTheme="majorHAnsi" w:eastAsia="Times New Roman" w:hAnsiTheme="majorHAnsi" w:cstheme="majorHAnsi"/>
                <w:b/>
                <w:bCs/>
                <w:color w:val="000000"/>
                <w:sz w:val="16"/>
                <w:szCs w:val="16"/>
                <w:lang w:eastAsia="en-GB"/>
              </w:rPr>
              <w:t> </w:t>
            </w:r>
          </w:p>
        </w:tc>
        <w:tc>
          <w:tcPr>
            <w:tcW w:w="2765" w:type="dxa"/>
            <w:gridSpan w:val="4"/>
            <w:tcBorders>
              <w:top w:val="single" w:sz="8" w:space="0" w:color="auto"/>
              <w:left w:val="nil"/>
              <w:bottom w:val="single" w:sz="8" w:space="0" w:color="auto"/>
              <w:right w:val="double" w:sz="6" w:space="0" w:color="000000"/>
            </w:tcBorders>
            <w:shd w:val="clear" w:color="auto" w:fill="auto"/>
            <w:vAlign w:val="bottom"/>
            <w:hideMark/>
          </w:tcPr>
          <w:p w14:paraId="4E554102" w14:textId="77777777" w:rsidR="00F2748F" w:rsidRPr="006C6250" w:rsidRDefault="00F2748F" w:rsidP="00F2748F">
            <w:pPr>
              <w:jc w:val="center"/>
              <w:rPr>
                <w:rFonts w:asciiTheme="majorHAnsi" w:eastAsia="Times New Roman" w:hAnsiTheme="majorHAnsi" w:cstheme="majorHAnsi"/>
                <w:b/>
                <w:bCs/>
                <w:color w:val="000000"/>
                <w:sz w:val="16"/>
                <w:szCs w:val="16"/>
                <w:lang w:eastAsia="en-GB"/>
              </w:rPr>
            </w:pPr>
            <w:r w:rsidRPr="006C6250">
              <w:rPr>
                <w:rFonts w:asciiTheme="majorHAnsi" w:eastAsia="Times New Roman" w:hAnsiTheme="majorHAnsi" w:cstheme="majorHAnsi"/>
                <w:b/>
                <w:bCs/>
                <w:color w:val="000000"/>
                <w:sz w:val="16"/>
                <w:szCs w:val="16"/>
                <w:lang w:eastAsia="en-GB"/>
              </w:rPr>
              <w:t> </w:t>
            </w:r>
          </w:p>
        </w:tc>
      </w:tr>
      <w:tr w:rsidR="00F2748F" w:rsidRPr="006C6250" w14:paraId="1A2E9F1A" w14:textId="77777777" w:rsidTr="00F2748F">
        <w:trPr>
          <w:trHeight w:val="96"/>
        </w:trPr>
        <w:tc>
          <w:tcPr>
            <w:tcW w:w="982" w:type="dxa"/>
            <w:tcBorders>
              <w:top w:val="nil"/>
              <w:left w:val="double" w:sz="6" w:space="0" w:color="auto"/>
              <w:bottom w:val="nil"/>
              <w:right w:val="nil"/>
            </w:tcBorders>
            <w:shd w:val="clear" w:color="auto" w:fill="auto"/>
            <w:noWrap/>
            <w:vAlign w:val="bottom"/>
          </w:tcPr>
          <w:p w14:paraId="522452BD" w14:textId="77777777" w:rsidR="00F2748F" w:rsidRPr="006C6250" w:rsidRDefault="00F2748F" w:rsidP="00F2748F">
            <w:pPr>
              <w:rPr>
                <w:rFonts w:asciiTheme="majorHAnsi" w:eastAsia="Times New Roman" w:hAnsiTheme="majorHAnsi" w:cstheme="majorHAnsi"/>
                <w:color w:val="000000"/>
                <w:sz w:val="16"/>
                <w:szCs w:val="16"/>
                <w:lang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686EDBB" w14:textId="77777777" w:rsidR="00F2748F" w:rsidRPr="006C6250" w:rsidRDefault="00F2748F" w:rsidP="00F2748F">
            <w:pPr>
              <w:rPr>
                <w:rFonts w:asciiTheme="majorHAnsi" w:eastAsia="Times New Roman" w:hAnsiTheme="majorHAnsi" w:cstheme="majorHAnsi"/>
                <w:i/>
                <w:iCs/>
                <w:color w:val="000000"/>
                <w:sz w:val="16"/>
                <w:szCs w:val="16"/>
                <w:lang w:eastAsia="en-GB"/>
              </w:rPr>
            </w:pPr>
          </w:p>
        </w:tc>
        <w:tc>
          <w:tcPr>
            <w:tcW w:w="4320" w:type="dxa"/>
            <w:gridSpan w:val="7"/>
            <w:tcBorders>
              <w:top w:val="nil"/>
              <w:left w:val="nil"/>
              <w:bottom w:val="single" w:sz="8" w:space="0" w:color="auto"/>
              <w:right w:val="single" w:sz="8" w:space="0" w:color="auto"/>
            </w:tcBorders>
            <w:shd w:val="clear" w:color="auto" w:fill="auto"/>
            <w:vAlign w:val="center"/>
          </w:tcPr>
          <w:p w14:paraId="115B0D4E" w14:textId="77777777" w:rsidR="00F2748F" w:rsidRPr="006C6250" w:rsidRDefault="00F2748F" w:rsidP="00F2748F">
            <w:pPr>
              <w:rPr>
                <w:rFonts w:asciiTheme="majorHAnsi" w:eastAsia="Times New Roman" w:hAnsiTheme="majorHAnsi" w:cstheme="majorHAnsi"/>
                <w:i/>
                <w:iCs/>
                <w:color w:val="000000"/>
                <w:sz w:val="16"/>
                <w:szCs w:val="16"/>
                <w:lang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D1A322A" w14:textId="77777777" w:rsidR="00F2748F" w:rsidRPr="006C6250" w:rsidRDefault="00F2748F" w:rsidP="00F2748F">
            <w:pPr>
              <w:rPr>
                <w:rFonts w:asciiTheme="majorHAnsi" w:eastAsia="Times New Roman" w:hAnsiTheme="majorHAnsi" w:cstheme="majorHAnsi"/>
                <w:b/>
                <w:bCs/>
                <w:color w:val="000000"/>
                <w:sz w:val="16"/>
                <w:szCs w:val="16"/>
                <w:lang w:eastAsia="en-GB"/>
              </w:rPr>
            </w:pPr>
          </w:p>
        </w:tc>
        <w:tc>
          <w:tcPr>
            <w:tcW w:w="2765" w:type="dxa"/>
            <w:gridSpan w:val="4"/>
            <w:tcBorders>
              <w:top w:val="single" w:sz="8" w:space="0" w:color="auto"/>
              <w:left w:val="nil"/>
              <w:bottom w:val="single" w:sz="8" w:space="0" w:color="auto"/>
              <w:right w:val="double" w:sz="6" w:space="0" w:color="000000"/>
            </w:tcBorders>
            <w:shd w:val="clear" w:color="auto" w:fill="auto"/>
            <w:vAlign w:val="bottom"/>
          </w:tcPr>
          <w:p w14:paraId="21036461" w14:textId="77777777" w:rsidR="00F2748F" w:rsidRPr="006C6250" w:rsidRDefault="00F2748F" w:rsidP="00F2748F">
            <w:pPr>
              <w:jc w:val="center"/>
              <w:rPr>
                <w:rFonts w:asciiTheme="majorHAnsi" w:eastAsia="Times New Roman" w:hAnsiTheme="majorHAnsi" w:cstheme="majorHAnsi"/>
                <w:b/>
                <w:bCs/>
                <w:color w:val="000000"/>
                <w:sz w:val="16"/>
                <w:szCs w:val="16"/>
                <w:lang w:eastAsia="en-GB"/>
              </w:rPr>
            </w:pPr>
          </w:p>
        </w:tc>
      </w:tr>
      <w:tr w:rsidR="00F2748F" w:rsidRPr="006C6250" w14:paraId="6296F7C5" w14:textId="77777777" w:rsidTr="00F2748F">
        <w:trPr>
          <w:trHeight w:val="96"/>
        </w:trPr>
        <w:tc>
          <w:tcPr>
            <w:tcW w:w="982" w:type="dxa"/>
            <w:tcBorders>
              <w:top w:val="nil"/>
              <w:left w:val="double" w:sz="6" w:space="0" w:color="auto"/>
              <w:bottom w:val="nil"/>
              <w:right w:val="nil"/>
            </w:tcBorders>
            <w:shd w:val="clear" w:color="auto" w:fill="auto"/>
            <w:noWrap/>
            <w:vAlign w:val="bottom"/>
          </w:tcPr>
          <w:p w14:paraId="099A7553" w14:textId="77777777" w:rsidR="00F2748F" w:rsidRPr="006C6250" w:rsidRDefault="00F2748F" w:rsidP="00F2748F">
            <w:pPr>
              <w:rPr>
                <w:rFonts w:asciiTheme="majorHAnsi" w:eastAsia="Times New Roman" w:hAnsiTheme="majorHAnsi" w:cstheme="majorHAnsi"/>
                <w:color w:val="000000"/>
                <w:sz w:val="16"/>
                <w:szCs w:val="16"/>
                <w:lang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593B292" w14:textId="77777777" w:rsidR="00F2748F" w:rsidRPr="006C6250" w:rsidRDefault="00F2748F" w:rsidP="00F2748F">
            <w:pPr>
              <w:rPr>
                <w:rFonts w:asciiTheme="majorHAnsi" w:eastAsia="Times New Roman" w:hAnsiTheme="majorHAnsi" w:cstheme="majorHAnsi"/>
                <w:i/>
                <w:iCs/>
                <w:color w:val="000000"/>
                <w:sz w:val="16"/>
                <w:szCs w:val="16"/>
                <w:lang w:eastAsia="en-GB"/>
              </w:rPr>
            </w:pPr>
          </w:p>
        </w:tc>
        <w:tc>
          <w:tcPr>
            <w:tcW w:w="4320" w:type="dxa"/>
            <w:gridSpan w:val="7"/>
            <w:tcBorders>
              <w:top w:val="nil"/>
              <w:left w:val="nil"/>
              <w:bottom w:val="single" w:sz="8" w:space="0" w:color="auto"/>
              <w:right w:val="single" w:sz="8" w:space="0" w:color="auto"/>
            </w:tcBorders>
            <w:shd w:val="clear" w:color="auto" w:fill="auto"/>
            <w:vAlign w:val="center"/>
          </w:tcPr>
          <w:p w14:paraId="0E362E1C" w14:textId="77777777" w:rsidR="00F2748F" w:rsidRPr="006C6250" w:rsidRDefault="00F2748F" w:rsidP="00F2748F">
            <w:pPr>
              <w:rPr>
                <w:rFonts w:asciiTheme="majorHAnsi" w:eastAsia="Times New Roman" w:hAnsiTheme="majorHAnsi" w:cstheme="majorHAnsi"/>
                <w:i/>
                <w:iCs/>
                <w:color w:val="000000"/>
                <w:sz w:val="16"/>
                <w:szCs w:val="16"/>
                <w:lang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F939BF2" w14:textId="77777777" w:rsidR="00F2748F" w:rsidRPr="006C6250" w:rsidRDefault="00F2748F" w:rsidP="00F2748F">
            <w:pPr>
              <w:rPr>
                <w:rFonts w:asciiTheme="majorHAnsi" w:eastAsia="Times New Roman" w:hAnsiTheme="majorHAnsi" w:cstheme="majorHAnsi"/>
                <w:b/>
                <w:bCs/>
                <w:color w:val="000000"/>
                <w:sz w:val="16"/>
                <w:szCs w:val="16"/>
                <w:lang w:eastAsia="en-GB"/>
              </w:rPr>
            </w:pPr>
          </w:p>
        </w:tc>
        <w:tc>
          <w:tcPr>
            <w:tcW w:w="2765" w:type="dxa"/>
            <w:gridSpan w:val="4"/>
            <w:tcBorders>
              <w:top w:val="single" w:sz="8" w:space="0" w:color="auto"/>
              <w:left w:val="nil"/>
              <w:bottom w:val="single" w:sz="8" w:space="0" w:color="auto"/>
              <w:right w:val="double" w:sz="6" w:space="0" w:color="000000"/>
            </w:tcBorders>
            <w:shd w:val="clear" w:color="auto" w:fill="auto"/>
            <w:vAlign w:val="bottom"/>
          </w:tcPr>
          <w:p w14:paraId="6CD28075" w14:textId="77777777" w:rsidR="00F2748F" w:rsidRPr="006C6250" w:rsidRDefault="00F2748F" w:rsidP="00F2748F">
            <w:pPr>
              <w:jc w:val="center"/>
              <w:rPr>
                <w:rFonts w:asciiTheme="majorHAnsi" w:eastAsia="Times New Roman" w:hAnsiTheme="majorHAnsi" w:cstheme="majorHAnsi"/>
                <w:b/>
                <w:bCs/>
                <w:color w:val="000000"/>
                <w:sz w:val="16"/>
                <w:szCs w:val="16"/>
                <w:lang w:eastAsia="en-GB"/>
              </w:rPr>
            </w:pPr>
          </w:p>
        </w:tc>
      </w:tr>
      <w:tr w:rsidR="00F2748F" w:rsidRPr="006C6250" w14:paraId="540CDBC1" w14:textId="77777777" w:rsidTr="00F2748F">
        <w:trPr>
          <w:trHeight w:val="96"/>
        </w:trPr>
        <w:tc>
          <w:tcPr>
            <w:tcW w:w="982" w:type="dxa"/>
            <w:tcBorders>
              <w:top w:val="nil"/>
              <w:left w:val="double" w:sz="6" w:space="0" w:color="auto"/>
              <w:bottom w:val="nil"/>
              <w:right w:val="nil"/>
            </w:tcBorders>
            <w:shd w:val="clear" w:color="auto" w:fill="auto"/>
            <w:noWrap/>
            <w:vAlign w:val="bottom"/>
          </w:tcPr>
          <w:p w14:paraId="54AC36BA" w14:textId="77777777" w:rsidR="00F2748F" w:rsidRPr="006C6250" w:rsidRDefault="00F2748F" w:rsidP="00F2748F">
            <w:pPr>
              <w:rPr>
                <w:rFonts w:asciiTheme="majorHAnsi" w:eastAsia="Times New Roman" w:hAnsiTheme="majorHAnsi" w:cstheme="majorHAnsi"/>
                <w:color w:val="000000"/>
                <w:sz w:val="16"/>
                <w:szCs w:val="16"/>
                <w:lang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DBC6891" w14:textId="77777777" w:rsidR="00F2748F" w:rsidRPr="006C6250" w:rsidRDefault="00F2748F" w:rsidP="00F2748F">
            <w:pPr>
              <w:rPr>
                <w:rFonts w:asciiTheme="majorHAnsi" w:eastAsia="Times New Roman" w:hAnsiTheme="majorHAnsi" w:cstheme="majorHAnsi"/>
                <w:i/>
                <w:iCs/>
                <w:color w:val="000000"/>
                <w:sz w:val="16"/>
                <w:szCs w:val="16"/>
                <w:lang w:eastAsia="en-GB"/>
              </w:rPr>
            </w:pPr>
          </w:p>
        </w:tc>
        <w:tc>
          <w:tcPr>
            <w:tcW w:w="4320" w:type="dxa"/>
            <w:gridSpan w:val="7"/>
            <w:tcBorders>
              <w:top w:val="nil"/>
              <w:left w:val="nil"/>
              <w:bottom w:val="single" w:sz="8" w:space="0" w:color="auto"/>
              <w:right w:val="single" w:sz="8" w:space="0" w:color="auto"/>
            </w:tcBorders>
            <w:shd w:val="clear" w:color="auto" w:fill="auto"/>
            <w:vAlign w:val="center"/>
          </w:tcPr>
          <w:p w14:paraId="70046B33" w14:textId="77777777" w:rsidR="00F2748F" w:rsidRPr="006C6250" w:rsidRDefault="00F2748F" w:rsidP="00F2748F">
            <w:pPr>
              <w:rPr>
                <w:rFonts w:asciiTheme="majorHAnsi" w:eastAsia="Times New Roman" w:hAnsiTheme="majorHAnsi" w:cstheme="majorHAnsi"/>
                <w:i/>
                <w:iCs/>
                <w:color w:val="000000"/>
                <w:sz w:val="16"/>
                <w:szCs w:val="16"/>
                <w:lang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4916C59" w14:textId="77777777" w:rsidR="00F2748F" w:rsidRPr="006C6250" w:rsidRDefault="00F2748F" w:rsidP="00F2748F">
            <w:pPr>
              <w:rPr>
                <w:rFonts w:asciiTheme="majorHAnsi" w:eastAsia="Times New Roman" w:hAnsiTheme="majorHAnsi" w:cstheme="majorHAnsi"/>
                <w:b/>
                <w:bCs/>
                <w:color w:val="000000"/>
                <w:sz w:val="16"/>
                <w:szCs w:val="16"/>
                <w:lang w:eastAsia="en-GB"/>
              </w:rPr>
            </w:pPr>
          </w:p>
        </w:tc>
        <w:tc>
          <w:tcPr>
            <w:tcW w:w="2765" w:type="dxa"/>
            <w:gridSpan w:val="4"/>
            <w:tcBorders>
              <w:top w:val="single" w:sz="8" w:space="0" w:color="auto"/>
              <w:left w:val="nil"/>
              <w:bottom w:val="single" w:sz="8" w:space="0" w:color="auto"/>
              <w:right w:val="double" w:sz="6" w:space="0" w:color="000000"/>
            </w:tcBorders>
            <w:shd w:val="clear" w:color="auto" w:fill="auto"/>
            <w:vAlign w:val="bottom"/>
          </w:tcPr>
          <w:p w14:paraId="09F69709" w14:textId="77777777" w:rsidR="00F2748F" w:rsidRPr="006C6250" w:rsidRDefault="00F2748F" w:rsidP="00F2748F">
            <w:pPr>
              <w:jc w:val="center"/>
              <w:rPr>
                <w:rFonts w:asciiTheme="majorHAnsi" w:eastAsia="Times New Roman" w:hAnsiTheme="majorHAnsi" w:cstheme="majorHAnsi"/>
                <w:b/>
                <w:bCs/>
                <w:color w:val="000000"/>
                <w:sz w:val="16"/>
                <w:szCs w:val="16"/>
                <w:lang w:eastAsia="en-GB"/>
              </w:rPr>
            </w:pPr>
          </w:p>
        </w:tc>
      </w:tr>
      <w:tr w:rsidR="00F2748F" w:rsidRPr="006C6250" w14:paraId="0AA6A10F" w14:textId="77777777" w:rsidTr="00F2748F">
        <w:trPr>
          <w:trHeight w:val="96"/>
        </w:trPr>
        <w:tc>
          <w:tcPr>
            <w:tcW w:w="982" w:type="dxa"/>
            <w:tcBorders>
              <w:top w:val="nil"/>
              <w:left w:val="double" w:sz="6" w:space="0" w:color="auto"/>
              <w:bottom w:val="nil"/>
              <w:right w:val="nil"/>
            </w:tcBorders>
            <w:shd w:val="clear" w:color="auto" w:fill="auto"/>
            <w:noWrap/>
            <w:vAlign w:val="bottom"/>
          </w:tcPr>
          <w:p w14:paraId="0C5770C1" w14:textId="77777777" w:rsidR="00F2748F" w:rsidRPr="006C6250" w:rsidRDefault="00F2748F" w:rsidP="00F2748F">
            <w:pPr>
              <w:rPr>
                <w:rFonts w:asciiTheme="majorHAnsi" w:eastAsia="Times New Roman" w:hAnsiTheme="majorHAnsi" w:cstheme="majorHAnsi"/>
                <w:color w:val="000000"/>
                <w:sz w:val="16"/>
                <w:szCs w:val="16"/>
                <w:lang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18D5656" w14:textId="77777777" w:rsidR="00F2748F" w:rsidRPr="006C6250" w:rsidRDefault="00F2748F" w:rsidP="00F2748F">
            <w:pPr>
              <w:rPr>
                <w:rFonts w:asciiTheme="majorHAnsi" w:eastAsia="Times New Roman" w:hAnsiTheme="majorHAnsi" w:cstheme="majorHAnsi"/>
                <w:i/>
                <w:iCs/>
                <w:color w:val="000000"/>
                <w:sz w:val="16"/>
                <w:szCs w:val="16"/>
                <w:lang w:eastAsia="en-GB"/>
              </w:rPr>
            </w:pPr>
          </w:p>
        </w:tc>
        <w:tc>
          <w:tcPr>
            <w:tcW w:w="4320" w:type="dxa"/>
            <w:gridSpan w:val="7"/>
            <w:tcBorders>
              <w:top w:val="nil"/>
              <w:left w:val="nil"/>
              <w:bottom w:val="single" w:sz="8" w:space="0" w:color="auto"/>
              <w:right w:val="single" w:sz="8" w:space="0" w:color="auto"/>
            </w:tcBorders>
            <w:shd w:val="clear" w:color="auto" w:fill="auto"/>
            <w:vAlign w:val="center"/>
          </w:tcPr>
          <w:p w14:paraId="7635D9E3" w14:textId="77777777" w:rsidR="00F2748F" w:rsidRPr="006C6250" w:rsidRDefault="00F2748F" w:rsidP="00F2748F">
            <w:pPr>
              <w:rPr>
                <w:rFonts w:asciiTheme="majorHAnsi" w:eastAsia="Times New Roman" w:hAnsiTheme="majorHAnsi" w:cstheme="majorHAnsi"/>
                <w:i/>
                <w:iCs/>
                <w:color w:val="000000"/>
                <w:sz w:val="16"/>
                <w:szCs w:val="16"/>
                <w:lang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AF4BF98" w14:textId="77777777" w:rsidR="00F2748F" w:rsidRPr="006C6250" w:rsidRDefault="00F2748F" w:rsidP="00F2748F">
            <w:pPr>
              <w:rPr>
                <w:rFonts w:asciiTheme="majorHAnsi" w:eastAsia="Times New Roman" w:hAnsiTheme="majorHAnsi" w:cstheme="majorHAnsi"/>
                <w:b/>
                <w:bCs/>
                <w:color w:val="000000"/>
                <w:sz w:val="16"/>
                <w:szCs w:val="16"/>
                <w:lang w:eastAsia="en-GB"/>
              </w:rPr>
            </w:pPr>
          </w:p>
        </w:tc>
        <w:tc>
          <w:tcPr>
            <w:tcW w:w="2765" w:type="dxa"/>
            <w:gridSpan w:val="4"/>
            <w:tcBorders>
              <w:top w:val="single" w:sz="8" w:space="0" w:color="auto"/>
              <w:left w:val="nil"/>
              <w:bottom w:val="single" w:sz="8" w:space="0" w:color="auto"/>
              <w:right w:val="double" w:sz="6" w:space="0" w:color="000000"/>
            </w:tcBorders>
            <w:shd w:val="clear" w:color="auto" w:fill="auto"/>
            <w:vAlign w:val="bottom"/>
          </w:tcPr>
          <w:p w14:paraId="6A66F3DF" w14:textId="77777777" w:rsidR="00F2748F" w:rsidRPr="006C6250" w:rsidRDefault="00F2748F" w:rsidP="00F2748F">
            <w:pPr>
              <w:jc w:val="center"/>
              <w:rPr>
                <w:rFonts w:asciiTheme="majorHAnsi" w:eastAsia="Times New Roman" w:hAnsiTheme="majorHAnsi" w:cstheme="majorHAnsi"/>
                <w:b/>
                <w:bCs/>
                <w:color w:val="000000"/>
                <w:sz w:val="16"/>
                <w:szCs w:val="16"/>
                <w:lang w:eastAsia="en-GB"/>
              </w:rPr>
            </w:pPr>
          </w:p>
        </w:tc>
      </w:tr>
      <w:tr w:rsidR="00F2748F" w:rsidRPr="006C6250" w14:paraId="77EA3C3E" w14:textId="77777777" w:rsidTr="00F2748F">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357D7745" w14:textId="77777777" w:rsidR="00F2748F" w:rsidRPr="006C6250" w:rsidRDefault="00F2748F" w:rsidP="00F2748F">
            <w:pPr>
              <w:rPr>
                <w:rFonts w:asciiTheme="majorHAnsi" w:eastAsia="Times New Roman" w:hAnsiTheme="majorHAnsi" w:cstheme="majorHAnsi"/>
                <w:color w:val="000000"/>
                <w:sz w:val="16"/>
                <w:szCs w:val="16"/>
                <w:lang w:eastAsia="en-GB"/>
              </w:rPr>
            </w:pPr>
            <w:r w:rsidRPr="006C6250">
              <w:rPr>
                <w:rFonts w:asciiTheme="majorHAnsi" w:eastAsia="Times New Roman" w:hAnsiTheme="majorHAnsi" w:cstheme="majorHAnsi"/>
                <w:color w:val="000000"/>
                <w:sz w:val="16"/>
                <w:szCs w:val="16"/>
                <w:lang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29555C19" w14:textId="77777777" w:rsidR="00F2748F" w:rsidRPr="006C6250" w:rsidRDefault="00F2748F" w:rsidP="00F2748F">
            <w:pPr>
              <w:rPr>
                <w:rFonts w:asciiTheme="majorHAnsi" w:eastAsia="Times New Roman" w:hAnsiTheme="majorHAnsi" w:cstheme="majorHAnsi"/>
                <w:i/>
                <w:iCs/>
                <w:color w:val="000000"/>
                <w:sz w:val="16"/>
                <w:szCs w:val="16"/>
                <w:lang w:eastAsia="en-GB"/>
              </w:rPr>
            </w:pPr>
            <w:r w:rsidRPr="006C6250">
              <w:rPr>
                <w:rFonts w:asciiTheme="majorHAnsi" w:eastAsia="Times New Roman" w:hAnsiTheme="majorHAnsi" w:cstheme="majorHAnsi"/>
                <w:i/>
                <w:iCs/>
                <w:color w:val="000000"/>
                <w:sz w:val="16"/>
                <w:szCs w:val="16"/>
                <w:lang w:eastAsia="en-GB"/>
              </w:rPr>
              <w:t> </w:t>
            </w:r>
          </w:p>
        </w:tc>
        <w:tc>
          <w:tcPr>
            <w:tcW w:w="4320" w:type="dxa"/>
            <w:gridSpan w:val="7"/>
            <w:tcBorders>
              <w:top w:val="nil"/>
              <w:left w:val="nil"/>
              <w:bottom w:val="double" w:sz="6" w:space="0" w:color="auto"/>
              <w:right w:val="single" w:sz="8" w:space="0" w:color="auto"/>
            </w:tcBorders>
            <w:shd w:val="clear" w:color="auto" w:fill="auto"/>
            <w:vAlign w:val="center"/>
            <w:hideMark/>
          </w:tcPr>
          <w:p w14:paraId="4ABAF03E" w14:textId="77777777" w:rsidR="00F2748F" w:rsidRPr="006C6250" w:rsidRDefault="00F2748F" w:rsidP="00F2748F">
            <w:pPr>
              <w:rPr>
                <w:rFonts w:asciiTheme="majorHAnsi" w:eastAsia="Times New Roman" w:hAnsiTheme="majorHAnsi" w:cstheme="majorHAnsi"/>
                <w:i/>
                <w:iCs/>
                <w:color w:val="000000"/>
                <w:sz w:val="16"/>
                <w:szCs w:val="16"/>
                <w:lang w:eastAsia="en-GB"/>
              </w:rPr>
            </w:pPr>
            <w:r w:rsidRPr="006C6250">
              <w:rPr>
                <w:rFonts w:asciiTheme="majorHAnsi" w:eastAsia="Times New Roman" w:hAnsiTheme="majorHAnsi" w:cstheme="majorHAnsi"/>
                <w:i/>
                <w:iCs/>
                <w:color w:val="000000"/>
                <w:sz w:val="16"/>
                <w:szCs w:val="16"/>
                <w:lang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009F471B" w14:textId="77777777" w:rsidR="00F2748F" w:rsidRPr="006C6250" w:rsidRDefault="00F2748F" w:rsidP="00F2748F">
            <w:pPr>
              <w:rPr>
                <w:rFonts w:asciiTheme="majorHAnsi" w:eastAsia="Times New Roman" w:hAnsiTheme="majorHAnsi" w:cstheme="majorHAnsi"/>
                <w:b/>
                <w:bCs/>
                <w:color w:val="000000"/>
                <w:sz w:val="16"/>
                <w:szCs w:val="16"/>
                <w:lang w:eastAsia="en-GB"/>
              </w:rPr>
            </w:pPr>
            <w:r w:rsidRPr="006C6250">
              <w:rPr>
                <w:rFonts w:asciiTheme="majorHAnsi" w:eastAsia="Times New Roman" w:hAnsiTheme="majorHAnsi" w:cstheme="majorHAnsi"/>
                <w:b/>
                <w:bCs/>
                <w:color w:val="000000"/>
                <w:sz w:val="16"/>
                <w:szCs w:val="16"/>
                <w:lang w:eastAsia="en-GB"/>
              </w:rPr>
              <w:t> </w:t>
            </w:r>
          </w:p>
        </w:tc>
        <w:tc>
          <w:tcPr>
            <w:tcW w:w="2765" w:type="dxa"/>
            <w:gridSpan w:val="4"/>
            <w:tcBorders>
              <w:top w:val="single" w:sz="8" w:space="0" w:color="auto"/>
              <w:left w:val="nil"/>
              <w:bottom w:val="double" w:sz="6" w:space="0" w:color="auto"/>
              <w:right w:val="double" w:sz="6" w:space="0" w:color="000000"/>
            </w:tcBorders>
            <w:shd w:val="clear" w:color="auto" w:fill="auto"/>
            <w:vAlign w:val="bottom"/>
            <w:hideMark/>
          </w:tcPr>
          <w:p w14:paraId="79777C58" w14:textId="77777777" w:rsidR="00F2748F" w:rsidRPr="006C6250" w:rsidRDefault="00F2748F" w:rsidP="00F2748F">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0000"/>
                <w:sz w:val="16"/>
                <w:szCs w:val="16"/>
                <w:lang w:val="en-GB" w:eastAsia="en-GB"/>
              </w:rPr>
              <w:t>Total: …</w:t>
            </w:r>
          </w:p>
        </w:tc>
      </w:tr>
      <w:tr w:rsidR="00F2748F" w:rsidRPr="006C6250" w14:paraId="2EB1ABC5" w14:textId="77777777" w:rsidTr="00F2748F">
        <w:trPr>
          <w:trHeight w:val="205"/>
        </w:trPr>
        <w:tc>
          <w:tcPr>
            <w:tcW w:w="10881"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70162110" w14:textId="77777777" w:rsidR="00F2748F" w:rsidRPr="006C6250" w:rsidRDefault="00F2748F" w:rsidP="00F2748F">
            <w:pPr>
              <w:jc w:val="center"/>
              <w:rPr>
                <w:rFonts w:asciiTheme="majorHAnsi" w:eastAsia="Times New Roman" w:hAnsiTheme="majorHAnsi" w:cstheme="majorHAnsi"/>
                <w:i/>
                <w:iCs/>
                <w:color w:val="000000"/>
                <w:sz w:val="16"/>
                <w:szCs w:val="16"/>
                <w:lang w:val="en-GB" w:eastAsia="en-GB"/>
              </w:rPr>
            </w:pPr>
            <w:r w:rsidRPr="006C6250">
              <w:rPr>
                <w:rFonts w:asciiTheme="majorHAnsi" w:eastAsia="Times New Roman" w:hAnsiTheme="majorHAnsi" w:cstheme="majorHAnsi"/>
                <w:color w:val="000000"/>
                <w:sz w:val="16"/>
                <w:szCs w:val="16"/>
                <w:lang w:val="en-GB" w:eastAsia="en-GB"/>
              </w:rPr>
              <w:t xml:space="preserve">Provisions applying if the student does not complete successfully some educational components: </w:t>
            </w:r>
            <w:r w:rsidRPr="006C6250">
              <w:rPr>
                <w:rFonts w:asciiTheme="majorHAnsi" w:eastAsia="Times New Roman" w:hAnsiTheme="majorHAnsi" w:cstheme="majorHAnsi"/>
                <w:i/>
                <w:iCs/>
                <w:color w:val="000000"/>
                <w:sz w:val="16"/>
                <w:szCs w:val="16"/>
                <w:lang w:val="en-GB" w:eastAsia="en-GB"/>
              </w:rPr>
              <w:t>[web link to the relevant information]</w:t>
            </w:r>
          </w:p>
          <w:p w14:paraId="1BFF5D79" w14:textId="77777777" w:rsidR="00F2748F" w:rsidRPr="006C6250" w:rsidRDefault="00F2748F" w:rsidP="00F2748F">
            <w:pPr>
              <w:jc w:val="center"/>
              <w:rPr>
                <w:rFonts w:asciiTheme="majorHAnsi" w:eastAsia="Times New Roman" w:hAnsiTheme="majorHAnsi" w:cstheme="majorHAnsi"/>
                <w:color w:val="000000"/>
                <w:sz w:val="16"/>
                <w:szCs w:val="16"/>
                <w:lang w:eastAsia="en-GB"/>
              </w:rPr>
            </w:pPr>
            <w:r w:rsidRPr="006C6250">
              <w:rPr>
                <w:rFonts w:asciiTheme="majorHAnsi" w:eastAsia="Times New Roman" w:hAnsiTheme="majorHAnsi" w:cstheme="majorHAnsi"/>
                <w:i/>
                <w:iCs/>
                <w:color w:val="002060"/>
                <w:sz w:val="16"/>
                <w:szCs w:val="16"/>
                <w:lang w:eastAsia="en-GB"/>
              </w:rPr>
              <w:t>Dispositions applicables si l’étudiant ne valide pas certaines composantes pédagogiques : [lien internet]</w:t>
            </w:r>
          </w:p>
        </w:tc>
      </w:tr>
      <w:tr w:rsidR="00F2748F" w:rsidRPr="006C6250" w14:paraId="15A9100F" w14:textId="77777777" w:rsidTr="00F2748F">
        <w:trPr>
          <w:trHeight w:val="83"/>
        </w:trPr>
        <w:tc>
          <w:tcPr>
            <w:tcW w:w="982" w:type="dxa"/>
            <w:tcBorders>
              <w:top w:val="nil"/>
              <w:left w:val="nil"/>
              <w:bottom w:val="nil"/>
              <w:right w:val="nil"/>
            </w:tcBorders>
            <w:shd w:val="clear" w:color="auto" w:fill="auto"/>
            <w:noWrap/>
            <w:vAlign w:val="bottom"/>
            <w:hideMark/>
          </w:tcPr>
          <w:p w14:paraId="711782F9" w14:textId="77777777" w:rsidR="00F2748F" w:rsidRPr="006C6250" w:rsidRDefault="00F2748F" w:rsidP="00F2748F">
            <w:pPr>
              <w:rPr>
                <w:rFonts w:asciiTheme="majorHAnsi" w:eastAsia="Times New Roman" w:hAnsiTheme="majorHAnsi" w:cstheme="majorHAnsi"/>
                <w:color w:val="000000"/>
                <w:sz w:val="16"/>
                <w:szCs w:val="16"/>
                <w:lang w:eastAsia="en-GB"/>
              </w:rPr>
            </w:pPr>
          </w:p>
        </w:tc>
        <w:tc>
          <w:tcPr>
            <w:tcW w:w="1134" w:type="dxa"/>
            <w:tcBorders>
              <w:top w:val="nil"/>
              <w:left w:val="nil"/>
              <w:bottom w:val="nil"/>
              <w:right w:val="nil"/>
            </w:tcBorders>
            <w:shd w:val="clear" w:color="auto" w:fill="auto"/>
            <w:vAlign w:val="center"/>
            <w:hideMark/>
          </w:tcPr>
          <w:p w14:paraId="2E088591" w14:textId="77777777" w:rsidR="00F2748F" w:rsidRPr="006C6250" w:rsidRDefault="00F2748F" w:rsidP="00F2748F">
            <w:pPr>
              <w:rPr>
                <w:rFonts w:asciiTheme="majorHAnsi" w:eastAsia="Times New Roman" w:hAnsiTheme="majorHAnsi" w:cstheme="majorHAnsi"/>
                <w:sz w:val="16"/>
                <w:szCs w:val="16"/>
                <w:u w:val="single"/>
                <w:lang w:eastAsia="en-GB"/>
              </w:rPr>
            </w:pPr>
          </w:p>
          <w:p w14:paraId="17F8CFF0" w14:textId="77777777" w:rsidR="00F2748F" w:rsidRPr="006C6250" w:rsidRDefault="00F2748F" w:rsidP="00F2748F">
            <w:pPr>
              <w:rPr>
                <w:rFonts w:asciiTheme="majorHAnsi" w:eastAsia="Times New Roman" w:hAnsiTheme="majorHAnsi" w:cstheme="majorHAnsi"/>
                <w:sz w:val="16"/>
                <w:szCs w:val="16"/>
                <w:u w:val="single"/>
                <w:lang w:eastAsia="en-GB"/>
              </w:rPr>
            </w:pPr>
          </w:p>
        </w:tc>
        <w:tc>
          <w:tcPr>
            <w:tcW w:w="1843" w:type="dxa"/>
            <w:gridSpan w:val="2"/>
            <w:tcBorders>
              <w:top w:val="nil"/>
              <w:left w:val="nil"/>
              <w:bottom w:val="nil"/>
              <w:right w:val="nil"/>
            </w:tcBorders>
            <w:shd w:val="clear" w:color="auto" w:fill="auto"/>
            <w:vAlign w:val="center"/>
            <w:hideMark/>
          </w:tcPr>
          <w:p w14:paraId="3F4DEFDF" w14:textId="77777777" w:rsidR="00F2748F" w:rsidRPr="006C6250" w:rsidRDefault="00F2748F" w:rsidP="00F2748F">
            <w:pPr>
              <w:rPr>
                <w:rFonts w:asciiTheme="majorHAnsi" w:eastAsia="Times New Roman" w:hAnsiTheme="majorHAnsi" w:cstheme="majorHAnsi"/>
                <w:b/>
                <w:bCs/>
                <w:color w:val="000000"/>
                <w:sz w:val="16"/>
                <w:szCs w:val="16"/>
                <w:lang w:eastAsia="en-GB"/>
              </w:rPr>
            </w:pPr>
          </w:p>
        </w:tc>
        <w:tc>
          <w:tcPr>
            <w:tcW w:w="995" w:type="dxa"/>
            <w:gridSpan w:val="2"/>
            <w:tcBorders>
              <w:top w:val="nil"/>
              <w:left w:val="nil"/>
              <w:bottom w:val="nil"/>
              <w:right w:val="nil"/>
            </w:tcBorders>
            <w:shd w:val="clear" w:color="auto" w:fill="auto"/>
            <w:vAlign w:val="center"/>
            <w:hideMark/>
          </w:tcPr>
          <w:p w14:paraId="2BF81501" w14:textId="77777777" w:rsidR="00F2748F" w:rsidRPr="006C6250" w:rsidRDefault="00F2748F" w:rsidP="00F2748F">
            <w:pPr>
              <w:jc w:val="center"/>
              <w:rPr>
                <w:rFonts w:asciiTheme="majorHAnsi" w:eastAsia="Times New Roman" w:hAnsiTheme="majorHAnsi" w:cstheme="majorHAnsi"/>
                <w:b/>
                <w:bCs/>
                <w:color w:val="000000"/>
                <w:sz w:val="16"/>
                <w:szCs w:val="16"/>
                <w:lang w:eastAsia="en-GB"/>
              </w:rPr>
            </w:pPr>
          </w:p>
        </w:tc>
        <w:tc>
          <w:tcPr>
            <w:tcW w:w="992" w:type="dxa"/>
            <w:tcBorders>
              <w:top w:val="nil"/>
              <w:left w:val="nil"/>
              <w:bottom w:val="nil"/>
              <w:right w:val="nil"/>
            </w:tcBorders>
            <w:shd w:val="clear" w:color="auto" w:fill="auto"/>
            <w:vAlign w:val="center"/>
            <w:hideMark/>
          </w:tcPr>
          <w:p w14:paraId="674A9CC8" w14:textId="77777777" w:rsidR="00F2748F" w:rsidRPr="006C6250" w:rsidRDefault="00F2748F" w:rsidP="00F2748F">
            <w:pPr>
              <w:jc w:val="center"/>
              <w:rPr>
                <w:rFonts w:asciiTheme="majorHAnsi" w:eastAsia="Times New Roman" w:hAnsiTheme="majorHAnsi" w:cstheme="majorHAnsi"/>
                <w:b/>
                <w:bCs/>
                <w:color w:val="000000"/>
                <w:sz w:val="16"/>
                <w:szCs w:val="16"/>
                <w:lang w:eastAsia="en-GB"/>
              </w:rPr>
            </w:pPr>
          </w:p>
        </w:tc>
        <w:tc>
          <w:tcPr>
            <w:tcW w:w="851" w:type="dxa"/>
            <w:gridSpan w:val="3"/>
            <w:tcBorders>
              <w:top w:val="nil"/>
              <w:left w:val="nil"/>
              <w:bottom w:val="nil"/>
              <w:right w:val="nil"/>
            </w:tcBorders>
            <w:shd w:val="clear" w:color="auto" w:fill="auto"/>
            <w:vAlign w:val="center"/>
            <w:hideMark/>
          </w:tcPr>
          <w:p w14:paraId="346D8132" w14:textId="77777777" w:rsidR="00F2748F" w:rsidRPr="006C6250" w:rsidRDefault="00F2748F" w:rsidP="00F2748F">
            <w:pPr>
              <w:rPr>
                <w:rFonts w:asciiTheme="majorHAnsi" w:eastAsia="Times New Roman" w:hAnsiTheme="majorHAnsi" w:cstheme="majorHAnsi"/>
                <w:b/>
                <w:bCs/>
                <w:color w:val="000000"/>
                <w:sz w:val="16"/>
                <w:szCs w:val="16"/>
                <w:lang w:eastAsia="en-GB"/>
              </w:rPr>
            </w:pPr>
          </w:p>
          <w:p w14:paraId="68021B27" w14:textId="77777777" w:rsidR="00F2748F" w:rsidRPr="006C6250" w:rsidRDefault="00F2748F" w:rsidP="00F2748F">
            <w:pPr>
              <w:rPr>
                <w:rFonts w:asciiTheme="majorHAnsi" w:eastAsia="Times New Roman" w:hAnsiTheme="majorHAnsi" w:cstheme="majorHAnsi"/>
                <w:b/>
                <w:bCs/>
                <w:color w:val="000000"/>
                <w:sz w:val="16"/>
                <w:szCs w:val="16"/>
                <w:lang w:eastAsia="en-GB"/>
              </w:rPr>
            </w:pPr>
          </w:p>
          <w:p w14:paraId="33D885A7" w14:textId="77777777" w:rsidR="00F2748F" w:rsidRPr="006C6250" w:rsidRDefault="00F2748F" w:rsidP="00F2748F">
            <w:pPr>
              <w:rPr>
                <w:rFonts w:asciiTheme="majorHAnsi" w:eastAsia="Times New Roman" w:hAnsiTheme="majorHAnsi" w:cstheme="majorHAnsi"/>
                <w:b/>
                <w:bCs/>
                <w:color w:val="000000"/>
                <w:sz w:val="16"/>
                <w:szCs w:val="16"/>
                <w:lang w:eastAsia="en-GB"/>
              </w:rPr>
            </w:pPr>
          </w:p>
          <w:p w14:paraId="148C3362" w14:textId="77777777" w:rsidR="00F2748F" w:rsidRPr="006C6250" w:rsidRDefault="00F2748F" w:rsidP="00F2748F">
            <w:pPr>
              <w:rPr>
                <w:rFonts w:asciiTheme="majorHAnsi" w:eastAsia="Times New Roman" w:hAnsiTheme="majorHAnsi" w:cstheme="majorHAnsi"/>
                <w:b/>
                <w:bCs/>
                <w:color w:val="000000"/>
                <w:sz w:val="16"/>
                <w:szCs w:val="16"/>
                <w:lang w:eastAsia="en-GB"/>
              </w:rPr>
            </w:pPr>
          </w:p>
        </w:tc>
        <w:tc>
          <w:tcPr>
            <w:tcW w:w="1417" w:type="dxa"/>
            <w:gridSpan w:val="3"/>
            <w:tcBorders>
              <w:top w:val="nil"/>
              <w:left w:val="nil"/>
              <w:bottom w:val="nil"/>
              <w:right w:val="nil"/>
            </w:tcBorders>
            <w:shd w:val="clear" w:color="auto" w:fill="auto"/>
            <w:vAlign w:val="center"/>
            <w:hideMark/>
          </w:tcPr>
          <w:p w14:paraId="619BF6AA" w14:textId="77777777" w:rsidR="00F2748F" w:rsidRPr="006C6250" w:rsidRDefault="00F2748F" w:rsidP="00F2748F">
            <w:pPr>
              <w:jc w:val="center"/>
              <w:rPr>
                <w:rFonts w:asciiTheme="majorHAnsi" w:eastAsia="Times New Roman" w:hAnsiTheme="majorHAnsi" w:cstheme="majorHAnsi"/>
                <w:b/>
                <w:bCs/>
                <w:color w:val="000000"/>
                <w:sz w:val="16"/>
                <w:szCs w:val="16"/>
                <w:lang w:eastAsia="en-GB"/>
              </w:rPr>
            </w:pPr>
          </w:p>
        </w:tc>
        <w:tc>
          <w:tcPr>
            <w:tcW w:w="1563" w:type="dxa"/>
            <w:gridSpan w:val="2"/>
            <w:tcBorders>
              <w:top w:val="nil"/>
              <w:left w:val="nil"/>
              <w:bottom w:val="nil"/>
              <w:right w:val="nil"/>
            </w:tcBorders>
            <w:shd w:val="clear" w:color="auto" w:fill="auto"/>
            <w:vAlign w:val="bottom"/>
            <w:hideMark/>
          </w:tcPr>
          <w:p w14:paraId="3752BD36" w14:textId="77777777" w:rsidR="00F2748F" w:rsidRPr="006C6250" w:rsidRDefault="00F2748F" w:rsidP="00F2748F">
            <w:pPr>
              <w:rPr>
                <w:rFonts w:asciiTheme="majorHAnsi" w:eastAsia="Times New Roman" w:hAnsiTheme="majorHAnsi" w:cstheme="majorHAnsi"/>
                <w:color w:val="000000"/>
                <w:sz w:val="16"/>
                <w:szCs w:val="16"/>
                <w:lang w:eastAsia="en-GB"/>
              </w:rPr>
            </w:pPr>
          </w:p>
        </w:tc>
        <w:tc>
          <w:tcPr>
            <w:tcW w:w="1104" w:type="dxa"/>
            <w:tcBorders>
              <w:top w:val="nil"/>
              <w:left w:val="nil"/>
              <w:bottom w:val="nil"/>
              <w:right w:val="nil"/>
            </w:tcBorders>
            <w:shd w:val="clear" w:color="auto" w:fill="auto"/>
            <w:noWrap/>
            <w:vAlign w:val="bottom"/>
            <w:hideMark/>
          </w:tcPr>
          <w:p w14:paraId="7C319834" w14:textId="77777777" w:rsidR="00F2748F" w:rsidRPr="006C6250" w:rsidRDefault="00F2748F" w:rsidP="00F2748F">
            <w:pPr>
              <w:rPr>
                <w:rFonts w:asciiTheme="majorHAnsi" w:eastAsia="Times New Roman" w:hAnsiTheme="majorHAnsi" w:cstheme="majorHAnsi"/>
                <w:color w:val="000000"/>
                <w:lang w:eastAsia="en-GB"/>
              </w:rPr>
            </w:pPr>
          </w:p>
        </w:tc>
      </w:tr>
      <w:tr w:rsidR="00F2748F" w:rsidRPr="006C6250" w14:paraId="288788E9" w14:textId="77777777" w:rsidTr="00F2748F">
        <w:trPr>
          <w:trHeight w:val="1320"/>
        </w:trPr>
        <w:tc>
          <w:tcPr>
            <w:tcW w:w="10881"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11D9CB05" w14:textId="77777777" w:rsidR="00F2748F" w:rsidRPr="006C6250" w:rsidRDefault="00F2748F" w:rsidP="006C6250">
            <w:pPr>
              <w:jc w:val="both"/>
              <w:rPr>
                <w:rFonts w:asciiTheme="majorHAnsi" w:eastAsia="Times New Roman" w:hAnsiTheme="majorHAnsi" w:cstheme="majorHAnsi"/>
                <w:b/>
                <w:i/>
                <w:color w:val="000000"/>
                <w:sz w:val="18"/>
                <w:szCs w:val="18"/>
                <w:lang w:val="en-GB" w:eastAsia="en-GB"/>
              </w:rPr>
            </w:pPr>
            <w:bookmarkStart w:id="1" w:name="_Hlk51333032"/>
            <w:r w:rsidRPr="006C6250">
              <w:rPr>
                <w:rFonts w:asciiTheme="majorHAnsi" w:eastAsia="Times New Roman" w:hAnsiTheme="majorHAnsi" w:cstheme="majorHAnsi"/>
                <w:b/>
                <w:i/>
                <w:color w:val="000000"/>
                <w:sz w:val="18"/>
                <w:szCs w:val="18"/>
                <w:lang w:val="en-GB" w:eastAsia="en-GB"/>
              </w:rPr>
              <w:t xml:space="preserve">Commitment </w:t>
            </w:r>
          </w:p>
          <w:p w14:paraId="6B4E41CD" w14:textId="77777777" w:rsidR="00F2748F" w:rsidRPr="006C6250" w:rsidRDefault="00F2748F" w:rsidP="006C6250">
            <w:pPr>
              <w:jc w:val="both"/>
              <w:rPr>
                <w:rFonts w:asciiTheme="majorHAnsi" w:eastAsia="Times New Roman" w:hAnsiTheme="majorHAnsi" w:cstheme="majorHAnsi"/>
                <w:b/>
                <w:i/>
                <w:color w:val="000000"/>
                <w:sz w:val="18"/>
                <w:szCs w:val="18"/>
                <w:lang w:val="en-GB" w:eastAsia="en-GB"/>
              </w:rPr>
            </w:pPr>
            <w:r w:rsidRPr="006C6250">
              <w:rPr>
                <w:rFonts w:asciiTheme="majorHAnsi" w:eastAsia="Times New Roman" w:hAnsiTheme="majorHAnsi" w:cstheme="majorHAnsi"/>
                <w:b/>
                <w:i/>
                <w:color w:val="000000"/>
                <w:sz w:val="18"/>
                <w:szCs w:val="18"/>
                <w:lang w:val="en-GB" w:eastAsia="en-GB"/>
              </w:rPr>
              <w:t xml:space="preserve"> </w:t>
            </w:r>
            <w:r w:rsidRPr="006C6250">
              <w:rPr>
                <w:rFonts w:asciiTheme="majorHAnsi" w:eastAsia="Times New Roman" w:hAnsiTheme="majorHAnsi" w:cstheme="majorHAnsi"/>
                <w:b/>
                <w:i/>
                <w:color w:val="002060"/>
                <w:sz w:val="18"/>
                <w:szCs w:val="18"/>
                <w:lang w:val="en-GB" w:eastAsia="en-GB"/>
              </w:rPr>
              <w:t>Engagement</w:t>
            </w:r>
          </w:p>
          <w:p w14:paraId="7ADBA9F1" w14:textId="77777777" w:rsidR="006C6250" w:rsidRDefault="006C6250" w:rsidP="006C6250">
            <w:pPr>
              <w:jc w:val="both"/>
              <w:rPr>
                <w:rFonts w:asciiTheme="majorHAnsi" w:eastAsia="Times New Roman" w:hAnsiTheme="majorHAnsi" w:cstheme="majorHAnsi"/>
                <w:color w:val="000000"/>
                <w:sz w:val="18"/>
                <w:szCs w:val="18"/>
                <w:lang w:val="en-GB" w:eastAsia="en-GB"/>
              </w:rPr>
            </w:pPr>
          </w:p>
          <w:p w14:paraId="343F3E26" w14:textId="7F6C5A93" w:rsidR="00F2748F" w:rsidRPr="006C6250" w:rsidRDefault="00F2748F" w:rsidP="006C6250">
            <w:pPr>
              <w:jc w:val="both"/>
              <w:rPr>
                <w:rFonts w:asciiTheme="majorHAnsi" w:eastAsia="Times New Roman" w:hAnsiTheme="majorHAnsi" w:cstheme="majorHAnsi"/>
                <w:color w:val="000000"/>
                <w:sz w:val="18"/>
                <w:szCs w:val="18"/>
                <w:lang w:val="en-GB" w:eastAsia="en-GB"/>
              </w:rPr>
            </w:pPr>
            <w:r w:rsidRPr="006C6250">
              <w:rPr>
                <w:rFonts w:asciiTheme="majorHAnsi" w:eastAsia="Times New Roman" w:hAnsiTheme="majorHAnsi" w:cstheme="majorHAnsi"/>
                <w:color w:val="000000"/>
                <w:sz w:val="18"/>
                <w:szCs w:val="18"/>
                <w:lang w:val="en-GB" w:eastAsia="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Beneficiary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14:paraId="050EAE3B" w14:textId="77777777" w:rsidR="006C6250" w:rsidRPr="008E28F7" w:rsidRDefault="006C6250" w:rsidP="006C6250">
            <w:pPr>
              <w:jc w:val="both"/>
              <w:rPr>
                <w:rFonts w:asciiTheme="majorHAnsi" w:eastAsia="Times New Roman" w:hAnsiTheme="majorHAnsi" w:cstheme="majorHAnsi"/>
                <w:color w:val="002060"/>
                <w:sz w:val="18"/>
                <w:szCs w:val="18"/>
                <w:lang w:val="en-US" w:eastAsia="en-GB"/>
              </w:rPr>
            </w:pPr>
          </w:p>
          <w:p w14:paraId="79400833" w14:textId="2CEC6C97" w:rsidR="00F2748F" w:rsidRPr="006C6250" w:rsidRDefault="00F2748F" w:rsidP="006C6250">
            <w:pPr>
              <w:jc w:val="both"/>
              <w:rPr>
                <w:rFonts w:asciiTheme="majorHAnsi" w:eastAsia="Times New Roman" w:hAnsiTheme="majorHAnsi" w:cstheme="majorHAnsi"/>
                <w:color w:val="000000"/>
                <w:sz w:val="18"/>
                <w:szCs w:val="18"/>
                <w:lang w:eastAsia="en-GB"/>
              </w:rPr>
            </w:pPr>
            <w:r w:rsidRPr="006C6250">
              <w:rPr>
                <w:rFonts w:asciiTheme="majorHAnsi" w:eastAsia="Times New Roman" w:hAnsiTheme="majorHAnsi" w:cstheme="majorHAnsi"/>
                <w:color w:val="002060"/>
                <w:sz w:val="18"/>
                <w:szCs w:val="18"/>
                <w:lang w:eastAsia="en-GB"/>
              </w:rPr>
              <w:t>En signant ce document, l’étudiant, l’établissement d’envoi et l’établissement d’accueil confirment qu’ils approuvent le contrat pédagogique et qu’ils se conforment aux dispositions acceptées par les 3 parties. Les établissements d’envoi et d’accueil s’engagent à respecter tous les principes de la Charte Erasmus pour l’enseignement supérieur (ECHE) relatifs aux mobilités d’études (ou les principes de l’accord interinstitutionnel pour les établissements situés dans les pays partenaires). L’établissement bénéficiaire et l’étudiant s’engagent également à respecter le contrat de mobilité. L’établissement d’accueil certifie que les composantes pédagogiques listées dans le tableau A sont en adéquation avec son catalogue de cours et seront accessibles à l’étudiant. L’établissement d’envoi s’engage à reconnaître tous les crédits ECTS ou tous crédits équivalents obtenus dans l’établissement d’accueil pour les composantes pédagogiques validées et à les comptabiliser pour la validation du diplôme de l’étudiant, tel qu’indiqué dans le tableau B. Toute exception à cette règle devra être formalisée et annexée au contrat pédagogique et acceptée par toutes les parties. L’étudiant et l’établissement d’accueil devront informer l’établissement d’envoi de tout problème ou modification concernant le programme d’études, les personnes responsables et/ou la période d’études.</w:t>
            </w:r>
          </w:p>
        </w:tc>
      </w:tr>
      <w:tr w:rsidR="00F2748F" w:rsidRPr="006C6250" w14:paraId="7566F6FE" w14:textId="77777777" w:rsidTr="00F2748F">
        <w:trPr>
          <w:trHeight w:val="178"/>
        </w:trPr>
        <w:tc>
          <w:tcPr>
            <w:tcW w:w="2518" w:type="dxa"/>
            <w:gridSpan w:val="3"/>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29C1A33" w14:textId="77777777" w:rsidR="00F2748F" w:rsidRPr="006C6250" w:rsidRDefault="00F2748F" w:rsidP="00F2748F">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0000"/>
                <w:sz w:val="16"/>
                <w:szCs w:val="16"/>
                <w:lang w:val="en-GB" w:eastAsia="en-GB"/>
              </w:rPr>
              <w:t>Commitment</w:t>
            </w:r>
          </w:p>
          <w:p w14:paraId="69A60246" w14:textId="77777777" w:rsidR="00F2748F" w:rsidRPr="006C6250" w:rsidRDefault="00F2748F" w:rsidP="00F2748F">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2060"/>
                <w:sz w:val="16"/>
                <w:szCs w:val="16"/>
                <w:lang w:val="en-GB" w:eastAsia="en-GB"/>
              </w:rPr>
              <w:t>Engagement</w:t>
            </w:r>
          </w:p>
        </w:tc>
        <w:tc>
          <w:tcPr>
            <w:tcW w:w="1593" w:type="dxa"/>
            <w:gridSpan w:val="2"/>
            <w:tcBorders>
              <w:top w:val="double" w:sz="6" w:space="0" w:color="auto"/>
              <w:left w:val="nil"/>
              <w:bottom w:val="single" w:sz="8" w:space="0" w:color="auto"/>
              <w:right w:val="single" w:sz="8" w:space="0" w:color="auto"/>
            </w:tcBorders>
            <w:shd w:val="clear" w:color="auto" w:fill="auto"/>
            <w:noWrap/>
            <w:vAlign w:val="center"/>
            <w:hideMark/>
          </w:tcPr>
          <w:p w14:paraId="20B21910" w14:textId="77777777" w:rsidR="00F2748F" w:rsidRPr="006C6250" w:rsidRDefault="00F2748F" w:rsidP="00F2748F">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0000"/>
                <w:sz w:val="16"/>
                <w:szCs w:val="16"/>
                <w:lang w:val="en-GB" w:eastAsia="en-GB"/>
              </w:rPr>
              <w:t>Name</w:t>
            </w:r>
          </w:p>
          <w:p w14:paraId="6B784849" w14:textId="77777777" w:rsidR="00F2748F" w:rsidRPr="006C6250" w:rsidRDefault="00F2748F" w:rsidP="00F2748F">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2060"/>
                <w:sz w:val="16"/>
                <w:szCs w:val="16"/>
                <w:lang w:val="en-GB" w:eastAsia="en-GB"/>
              </w:rPr>
              <w:t>Nom</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007A11AF" w14:textId="77777777" w:rsidR="00F2748F" w:rsidRPr="006C6250" w:rsidRDefault="00F2748F" w:rsidP="00F2748F">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0000"/>
                <w:sz w:val="16"/>
                <w:szCs w:val="16"/>
                <w:lang w:val="en-GB" w:eastAsia="en-GB"/>
              </w:rPr>
              <w:t>Email</w:t>
            </w:r>
          </w:p>
          <w:p w14:paraId="66050F1C" w14:textId="77777777" w:rsidR="00F2748F" w:rsidRPr="006C6250" w:rsidRDefault="00F2748F" w:rsidP="00F2748F">
            <w:pPr>
              <w:jc w:val="center"/>
              <w:rPr>
                <w:rFonts w:asciiTheme="majorHAnsi" w:eastAsia="Times New Roman" w:hAnsiTheme="majorHAnsi" w:cstheme="majorHAnsi"/>
                <w:b/>
                <w:bCs/>
                <w:color w:val="000000"/>
                <w:sz w:val="16"/>
                <w:szCs w:val="16"/>
                <w:lang w:val="en-GB" w:eastAsia="en-GB"/>
              </w:rPr>
            </w:pPr>
            <w:proofErr w:type="spellStart"/>
            <w:r w:rsidRPr="006C6250">
              <w:rPr>
                <w:rFonts w:asciiTheme="majorHAnsi" w:eastAsia="Times New Roman" w:hAnsiTheme="majorHAnsi" w:cstheme="majorHAnsi"/>
                <w:b/>
                <w:bCs/>
                <w:color w:val="002060"/>
                <w:sz w:val="16"/>
                <w:szCs w:val="16"/>
                <w:lang w:val="en-GB" w:eastAsia="en-GB"/>
              </w:rPr>
              <w:t>Adresse</w:t>
            </w:r>
            <w:proofErr w:type="spellEnd"/>
            <w:r w:rsidRPr="006C6250">
              <w:rPr>
                <w:rFonts w:asciiTheme="majorHAnsi" w:eastAsia="Times New Roman" w:hAnsiTheme="majorHAnsi" w:cstheme="majorHAnsi"/>
                <w:b/>
                <w:bCs/>
                <w:color w:val="002060"/>
                <w:sz w:val="16"/>
                <w:szCs w:val="16"/>
                <w:lang w:val="en-GB" w:eastAsia="en-GB"/>
              </w:rPr>
              <w:t xml:space="preserve"> 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6B218946" w14:textId="77777777" w:rsidR="00F2748F" w:rsidRPr="006C6250" w:rsidRDefault="00F2748F" w:rsidP="00F2748F">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0000"/>
                <w:sz w:val="16"/>
                <w:szCs w:val="16"/>
                <w:lang w:val="en-GB" w:eastAsia="en-GB"/>
              </w:rPr>
              <w:t>Position</w:t>
            </w:r>
          </w:p>
          <w:p w14:paraId="009C4183" w14:textId="77777777" w:rsidR="00F2748F" w:rsidRPr="006C6250" w:rsidRDefault="00F2748F" w:rsidP="00F2748F">
            <w:pPr>
              <w:jc w:val="center"/>
              <w:rPr>
                <w:rFonts w:asciiTheme="majorHAnsi" w:eastAsia="Times New Roman" w:hAnsiTheme="majorHAnsi" w:cstheme="majorHAnsi"/>
                <w:b/>
                <w:bCs/>
                <w:color w:val="000000"/>
                <w:sz w:val="16"/>
                <w:szCs w:val="16"/>
                <w:lang w:val="en-GB" w:eastAsia="en-GB"/>
              </w:rPr>
            </w:pPr>
            <w:proofErr w:type="spellStart"/>
            <w:r w:rsidRPr="006C6250">
              <w:rPr>
                <w:rFonts w:asciiTheme="majorHAnsi" w:eastAsia="Times New Roman" w:hAnsiTheme="majorHAnsi" w:cstheme="majorHAnsi"/>
                <w:b/>
                <w:bCs/>
                <w:color w:val="002060"/>
                <w:sz w:val="16"/>
                <w:szCs w:val="16"/>
                <w:lang w:val="en-GB" w:eastAsia="en-GB"/>
              </w:rPr>
              <w:t>Fonction</w:t>
            </w:r>
            <w:proofErr w:type="spellEnd"/>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589F478" w14:textId="77777777" w:rsidR="00F2748F" w:rsidRPr="006C6250" w:rsidRDefault="00F2748F" w:rsidP="00F2748F">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0000"/>
                <w:sz w:val="16"/>
                <w:szCs w:val="16"/>
                <w:lang w:val="en-GB" w:eastAsia="en-GB"/>
              </w:rPr>
              <w:t>Date</w:t>
            </w:r>
          </w:p>
          <w:p w14:paraId="187443B7" w14:textId="77777777" w:rsidR="00F2748F" w:rsidRPr="006C6250" w:rsidRDefault="00F2748F" w:rsidP="00F2748F">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2060"/>
                <w:sz w:val="16"/>
                <w:szCs w:val="16"/>
                <w:lang w:val="en-GB" w:eastAsia="en-GB"/>
              </w:rPr>
              <w:t>Date</w:t>
            </w:r>
          </w:p>
        </w:tc>
        <w:tc>
          <w:tcPr>
            <w:tcW w:w="1809"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3F567138" w14:textId="77777777" w:rsidR="00F2748F" w:rsidRPr="006C6250" w:rsidRDefault="00F2748F" w:rsidP="00F2748F">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0000"/>
                <w:sz w:val="16"/>
                <w:szCs w:val="16"/>
                <w:lang w:val="en-GB" w:eastAsia="en-GB"/>
              </w:rPr>
              <w:t>Signature</w:t>
            </w:r>
          </w:p>
          <w:p w14:paraId="72425294" w14:textId="77777777" w:rsidR="00F2748F" w:rsidRPr="006C6250" w:rsidRDefault="00F2748F" w:rsidP="00F2748F">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2060"/>
                <w:sz w:val="16"/>
                <w:szCs w:val="16"/>
                <w:lang w:val="en-GB" w:eastAsia="en-GB"/>
              </w:rPr>
              <w:t>Signature</w:t>
            </w:r>
          </w:p>
        </w:tc>
      </w:tr>
      <w:tr w:rsidR="00F2748F" w:rsidRPr="006C6250" w14:paraId="26F8613A" w14:textId="77777777" w:rsidTr="00F2748F">
        <w:trPr>
          <w:trHeight w:val="107"/>
        </w:trPr>
        <w:tc>
          <w:tcPr>
            <w:tcW w:w="2518"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14:paraId="0A1E589A" w14:textId="77777777" w:rsidR="00F2748F" w:rsidRPr="006C6250" w:rsidRDefault="00F2748F" w:rsidP="00F2748F">
            <w:pPr>
              <w:jc w:val="center"/>
              <w:rPr>
                <w:rFonts w:asciiTheme="majorHAnsi" w:eastAsia="Times New Roman" w:hAnsiTheme="majorHAnsi" w:cstheme="majorHAnsi"/>
                <w:color w:val="000000"/>
                <w:sz w:val="16"/>
                <w:szCs w:val="16"/>
                <w:lang w:val="en-GB" w:eastAsia="en-GB"/>
              </w:rPr>
            </w:pPr>
            <w:r w:rsidRPr="006C6250">
              <w:rPr>
                <w:rFonts w:asciiTheme="majorHAnsi" w:eastAsia="Times New Roman" w:hAnsiTheme="majorHAnsi" w:cstheme="majorHAnsi"/>
                <w:color w:val="000000"/>
                <w:sz w:val="16"/>
                <w:szCs w:val="16"/>
                <w:lang w:val="en-GB" w:eastAsia="en-GB"/>
              </w:rPr>
              <w:t>Student</w:t>
            </w:r>
          </w:p>
          <w:p w14:paraId="4939B5D4" w14:textId="77777777" w:rsidR="00F2748F" w:rsidRPr="006C6250" w:rsidRDefault="00F2748F" w:rsidP="00F2748F">
            <w:pPr>
              <w:jc w:val="center"/>
              <w:rPr>
                <w:rFonts w:asciiTheme="majorHAnsi" w:eastAsia="Times New Roman" w:hAnsiTheme="majorHAnsi" w:cstheme="majorHAnsi"/>
                <w:color w:val="000000"/>
                <w:sz w:val="16"/>
                <w:szCs w:val="16"/>
                <w:lang w:val="en-GB" w:eastAsia="en-GB"/>
              </w:rPr>
            </w:pPr>
            <w:proofErr w:type="spellStart"/>
            <w:r w:rsidRPr="006C6250">
              <w:rPr>
                <w:rFonts w:asciiTheme="majorHAnsi" w:eastAsia="Times New Roman" w:hAnsiTheme="majorHAnsi" w:cstheme="majorHAnsi"/>
                <w:color w:val="002060"/>
                <w:sz w:val="16"/>
                <w:szCs w:val="16"/>
                <w:lang w:val="en-GB" w:eastAsia="en-GB"/>
              </w:rPr>
              <w:t>Etudiant</w:t>
            </w:r>
            <w:proofErr w:type="spellEnd"/>
          </w:p>
        </w:tc>
        <w:tc>
          <w:tcPr>
            <w:tcW w:w="1593" w:type="dxa"/>
            <w:gridSpan w:val="2"/>
            <w:tcBorders>
              <w:top w:val="single" w:sz="8" w:space="0" w:color="auto"/>
              <w:left w:val="nil"/>
              <w:bottom w:val="single" w:sz="8" w:space="0" w:color="auto"/>
              <w:right w:val="single" w:sz="8" w:space="0" w:color="auto"/>
            </w:tcBorders>
            <w:shd w:val="clear" w:color="auto" w:fill="auto"/>
            <w:noWrap/>
            <w:vAlign w:val="center"/>
            <w:hideMark/>
          </w:tcPr>
          <w:p w14:paraId="46017476" w14:textId="77777777" w:rsidR="00F2748F" w:rsidRPr="006C6250" w:rsidRDefault="00F2748F" w:rsidP="00F2748F">
            <w:pPr>
              <w:jc w:val="center"/>
              <w:rPr>
                <w:rFonts w:asciiTheme="majorHAnsi" w:eastAsia="Times New Roman" w:hAnsiTheme="majorHAnsi" w:cstheme="majorHAnsi"/>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40DDA2AB" w14:textId="77777777" w:rsidR="00F2748F" w:rsidRPr="006C6250" w:rsidRDefault="00F2748F" w:rsidP="00F2748F">
            <w:pPr>
              <w:jc w:val="center"/>
              <w:rPr>
                <w:rFonts w:asciiTheme="majorHAnsi" w:eastAsia="Times New Roman" w:hAnsiTheme="majorHAnsi" w:cstheme="majorHAnsi"/>
                <w:color w:val="000000"/>
                <w:sz w:val="16"/>
                <w:szCs w:val="16"/>
                <w:lang w:val="en-GB" w:eastAsia="en-GB"/>
              </w:rPr>
            </w:pPr>
          </w:p>
          <w:p w14:paraId="11B63EC2" w14:textId="77777777" w:rsidR="00F2748F" w:rsidRPr="006C6250" w:rsidRDefault="00F2748F" w:rsidP="00F2748F">
            <w:pPr>
              <w:jc w:val="center"/>
              <w:rPr>
                <w:rFonts w:asciiTheme="majorHAnsi" w:eastAsia="Times New Roman" w:hAnsiTheme="majorHAnsi" w:cstheme="majorHAnsi"/>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17925AA4" w14:textId="77777777" w:rsidR="00F2748F" w:rsidRPr="006C6250" w:rsidRDefault="00F2748F" w:rsidP="00F2748F">
            <w:pPr>
              <w:jc w:val="center"/>
              <w:rPr>
                <w:rFonts w:asciiTheme="majorHAnsi" w:eastAsia="Times New Roman" w:hAnsiTheme="majorHAnsi" w:cstheme="majorHAnsi"/>
                <w:i/>
                <w:color w:val="000000"/>
                <w:sz w:val="16"/>
                <w:szCs w:val="16"/>
                <w:lang w:val="en-GB" w:eastAsia="en-GB"/>
              </w:rPr>
            </w:pPr>
            <w:r w:rsidRPr="006C6250">
              <w:rPr>
                <w:rFonts w:asciiTheme="majorHAnsi" w:eastAsia="Times New Roman" w:hAnsiTheme="majorHAnsi" w:cstheme="majorHAnsi"/>
                <w:i/>
                <w:color w:val="000000"/>
                <w:sz w:val="16"/>
                <w:szCs w:val="16"/>
                <w:lang w:val="en-GB" w:eastAsia="en-GB"/>
              </w:rPr>
              <w:t>Student</w:t>
            </w:r>
          </w:p>
          <w:p w14:paraId="64AC07F6" w14:textId="77777777" w:rsidR="00F2748F" w:rsidRPr="006C6250" w:rsidRDefault="00F2748F" w:rsidP="00F2748F">
            <w:pPr>
              <w:jc w:val="center"/>
              <w:rPr>
                <w:rFonts w:asciiTheme="majorHAnsi" w:eastAsia="Times New Roman" w:hAnsiTheme="majorHAnsi" w:cstheme="majorHAnsi"/>
                <w:color w:val="000000"/>
                <w:sz w:val="16"/>
                <w:szCs w:val="16"/>
                <w:lang w:val="en-GB" w:eastAsia="en-GB"/>
              </w:rPr>
            </w:pPr>
            <w:proofErr w:type="spellStart"/>
            <w:r w:rsidRPr="006C6250">
              <w:rPr>
                <w:rFonts w:asciiTheme="majorHAnsi" w:eastAsia="Times New Roman" w:hAnsiTheme="majorHAnsi" w:cstheme="majorHAnsi"/>
                <w:i/>
                <w:color w:val="002060"/>
                <w:sz w:val="16"/>
                <w:szCs w:val="16"/>
                <w:lang w:val="en-GB" w:eastAsia="en-GB"/>
              </w:rPr>
              <w:t>Etudiant</w:t>
            </w:r>
            <w:proofErr w:type="spellEnd"/>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6BA6606" w14:textId="77777777" w:rsidR="00F2748F" w:rsidRPr="006C6250" w:rsidRDefault="00F2748F" w:rsidP="00F2748F">
            <w:pPr>
              <w:jc w:val="center"/>
              <w:rPr>
                <w:rFonts w:asciiTheme="majorHAnsi" w:eastAsia="Times New Roman" w:hAnsiTheme="majorHAnsi" w:cstheme="majorHAnsi"/>
                <w:color w:val="000000"/>
                <w:sz w:val="16"/>
                <w:szCs w:val="16"/>
                <w:lang w:val="en-GB" w:eastAsia="en-GB"/>
              </w:rPr>
            </w:pPr>
          </w:p>
        </w:tc>
        <w:tc>
          <w:tcPr>
            <w:tcW w:w="1809" w:type="dxa"/>
            <w:gridSpan w:val="2"/>
            <w:tcBorders>
              <w:top w:val="single" w:sz="8" w:space="0" w:color="auto"/>
              <w:left w:val="nil"/>
              <w:bottom w:val="single" w:sz="8" w:space="0" w:color="auto"/>
              <w:right w:val="double" w:sz="6" w:space="0" w:color="000000"/>
            </w:tcBorders>
            <w:shd w:val="clear" w:color="auto" w:fill="auto"/>
            <w:vAlign w:val="center"/>
          </w:tcPr>
          <w:p w14:paraId="27E8BF1C" w14:textId="77777777" w:rsidR="00F2748F" w:rsidRPr="006C6250" w:rsidRDefault="00F2748F" w:rsidP="00F2748F">
            <w:pPr>
              <w:jc w:val="center"/>
              <w:rPr>
                <w:rFonts w:asciiTheme="majorHAnsi" w:eastAsia="Times New Roman" w:hAnsiTheme="majorHAnsi" w:cstheme="majorHAnsi"/>
                <w:b/>
                <w:bCs/>
                <w:color w:val="000000"/>
                <w:sz w:val="16"/>
                <w:szCs w:val="16"/>
                <w:lang w:val="en-GB" w:eastAsia="en-GB"/>
              </w:rPr>
            </w:pPr>
          </w:p>
        </w:tc>
      </w:tr>
      <w:tr w:rsidR="00F2748F" w:rsidRPr="006C6250" w14:paraId="038542CB" w14:textId="77777777" w:rsidTr="00F2748F">
        <w:trPr>
          <w:trHeight w:val="157"/>
        </w:trPr>
        <w:tc>
          <w:tcPr>
            <w:tcW w:w="2518"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14:paraId="21B6AF8F" w14:textId="77777777" w:rsidR="00F2748F" w:rsidRPr="006C6250" w:rsidRDefault="00F2748F" w:rsidP="00F2748F">
            <w:pPr>
              <w:jc w:val="center"/>
              <w:rPr>
                <w:rFonts w:asciiTheme="majorHAnsi" w:eastAsia="Times New Roman" w:hAnsiTheme="majorHAnsi" w:cstheme="majorHAnsi"/>
                <w:color w:val="000000"/>
                <w:sz w:val="16"/>
                <w:szCs w:val="16"/>
                <w:lang w:val="en-GB" w:eastAsia="en-GB"/>
              </w:rPr>
            </w:pPr>
            <w:r w:rsidRPr="006C6250">
              <w:rPr>
                <w:rFonts w:asciiTheme="majorHAnsi" w:eastAsia="Times New Roman" w:hAnsiTheme="majorHAnsi" w:cstheme="majorHAnsi"/>
                <w:color w:val="000000"/>
                <w:sz w:val="16"/>
                <w:szCs w:val="16"/>
                <w:lang w:val="en-GB" w:eastAsia="en-GB"/>
              </w:rPr>
              <w:t>Responsible person</w:t>
            </w:r>
            <w:r w:rsidRPr="006C6250">
              <w:rPr>
                <w:rFonts w:asciiTheme="majorHAnsi" w:eastAsia="Times New Roman" w:hAnsiTheme="majorHAnsi" w:cstheme="majorHAnsi"/>
                <w:color w:val="000000"/>
                <w:sz w:val="16"/>
                <w:szCs w:val="16"/>
                <w:vertAlign w:val="superscript"/>
                <w:lang w:val="en-GB" w:eastAsia="en-GB"/>
              </w:rPr>
              <w:endnoteReference w:id="10"/>
            </w:r>
            <w:r w:rsidRPr="006C6250">
              <w:rPr>
                <w:rFonts w:asciiTheme="majorHAnsi" w:eastAsia="Times New Roman" w:hAnsiTheme="majorHAnsi" w:cstheme="majorHAnsi"/>
                <w:color w:val="000000"/>
                <w:sz w:val="16"/>
                <w:szCs w:val="16"/>
                <w:lang w:val="en-GB" w:eastAsia="en-GB"/>
              </w:rPr>
              <w:t xml:space="preserve"> at the</w:t>
            </w:r>
            <w:r w:rsidRPr="006C6250">
              <w:rPr>
                <w:rFonts w:asciiTheme="majorHAnsi" w:eastAsia="Times New Roman" w:hAnsiTheme="majorHAnsi" w:cstheme="majorHAnsi"/>
                <w:b/>
                <w:color w:val="000000"/>
                <w:sz w:val="16"/>
                <w:szCs w:val="16"/>
                <w:lang w:val="en-GB" w:eastAsia="en-GB"/>
              </w:rPr>
              <w:t xml:space="preserve"> </w:t>
            </w:r>
            <w:r w:rsidRPr="006C6250">
              <w:rPr>
                <w:rFonts w:asciiTheme="majorHAnsi" w:eastAsia="Times New Roman" w:hAnsiTheme="majorHAnsi" w:cstheme="majorHAnsi"/>
                <w:color w:val="000000"/>
                <w:sz w:val="16"/>
                <w:szCs w:val="16"/>
                <w:lang w:val="en-GB" w:eastAsia="en-GB"/>
              </w:rPr>
              <w:t>Sending Institution</w:t>
            </w:r>
          </w:p>
          <w:p w14:paraId="7879D158" w14:textId="77777777" w:rsidR="00F2748F" w:rsidRPr="006C6250" w:rsidRDefault="00F2748F" w:rsidP="00F2748F">
            <w:pPr>
              <w:jc w:val="center"/>
              <w:rPr>
                <w:rFonts w:asciiTheme="majorHAnsi" w:eastAsia="Times New Roman" w:hAnsiTheme="majorHAnsi" w:cstheme="majorHAnsi"/>
                <w:color w:val="000000"/>
                <w:sz w:val="16"/>
                <w:szCs w:val="16"/>
                <w:lang w:eastAsia="en-GB"/>
              </w:rPr>
            </w:pPr>
            <w:r w:rsidRPr="006C6250">
              <w:rPr>
                <w:rFonts w:asciiTheme="majorHAnsi" w:eastAsia="Times New Roman" w:hAnsiTheme="majorHAnsi" w:cstheme="majorHAnsi"/>
                <w:color w:val="002060"/>
                <w:sz w:val="16"/>
                <w:szCs w:val="16"/>
                <w:lang w:eastAsia="en-GB"/>
              </w:rPr>
              <w:t>Personne responsable dans l’établissement d’envoi</w:t>
            </w:r>
          </w:p>
        </w:tc>
        <w:tc>
          <w:tcPr>
            <w:tcW w:w="1593" w:type="dxa"/>
            <w:gridSpan w:val="2"/>
            <w:tcBorders>
              <w:top w:val="nil"/>
              <w:left w:val="nil"/>
              <w:bottom w:val="single" w:sz="8" w:space="0" w:color="auto"/>
              <w:right w:val="single" w:sz="8" w:space="0" w:color="auto"/>
            </w:tcBorders>
            <w:shd w:val="clear" w:color="auto" w:fill="auto"/>
            <w:noWrap/>
            <w:vAlign w:val="center"/>
            <w:hideMark/>
          </w:tcPr>
          <w:p w14:paraId="74611959" w14:textId="77777777" w:rsidR="00F2748F" w:rsidRPr="006C6250" w:rsidRDefault="00F2748F" w:rsidP="00F2748F">
            <w:pPr>
              <w:jc w:val="center"/>
              <w:rPr>
                <w:rFonts w:asciiTheme="majorHAnsi" w:eastAsia="Times New Roman" w:hAnsiTheme="majorHAnsi" w:cstheme="majorHAnsi"/>
                <w:color w:val="000000"/>
                <w:sz w:val="16"/>
                <w:szCs w:val="16"/>
                <w:lang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4C165940" w14:textId="77777777" w:rsidR="00F2748F" w:rsidRPr="006C6250" w:rsidRDefault="00F2748F" w:rsidP="00F2748F">
            <w:pPr>
              <w:jc w:val="center"/>
              <w:rPr>
                <w:rFonts w:asciiTheme="majorHAnsi" w:eastAsia="Times New Roman" w:hAnsiTheme="majorHAnsi" w:cstheme="majorHAnsi"/>
                <w:color w:val="000000"/>
                <w:sz w:val="16"/>
                <w:szCs w:val="16"/>
                <w:lang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106AD813" w14:textId="77777777" w:rsidR="00F2748F" w:rsidRPr="006C6250" w:rsidRDefault="00F2748F" w:rsidP="00F2748F">
            <w:pPr>
              <w:jc w:val="center"/>
              <w:rPr>
                <w:rFonts w:asciiTheme="majorHAnsi" w:eastAsia="Times New Roman" w:hAnsiTheme="majorHAnsi" w:cstheme="majorHAnsi"/>
                <w:color w:val="000000"/>
                <w:sz w:val="16"/>
                <w:szCs w:val="16"/>
                <w:lang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6DF012FD" w14:textId="77777777" w:rsidR="00F2748F" w:rsidRPr="006C6250" w:rsidRDefault="00F2748F" w:rsidP="00F2748F">
            <w:pPr>
              <w:jc w:val="center"/>
              <w:rPr>
                <w:rFonts w:asciiTheme="majorHAnsi" w:eastAsia="Times New Roman" w:hAnsiTheme="majorHAnsi" w:cstheme="majorHAnsi"/>
                <w:color w:val="000000"/>
                <w:sz w:val="16"/>
                <w:szCs w:val="16"/>
                <w:lang w:eastAsia="en-GB"/>
              </w:rPr>
            </w:pPr>
          </w:p>
        </w:tc>
        <w:tc>
          <w:tcPr>
            <w:tcW w:w="1809" w:type="dxa"/>
            <w:gridSpan w:val="2"/>
            <w:tcBorders>
              <w:top w:val="single" w:sz="8" w:space="0" w:color="auto"/>
              <w:left w:val="nil"/>
              <w:bottom w:val="single" w:sz="8" w:space="0" w:color="auto"/>
              <w:right w:val="double" w:sz="6" w:space="0" w:color="000000"/>
            </w:tcBorders>
            <w:shd w:val="clear" w:color="auto" w:fill="auto"/>
            <w:vAlign w:val="center"/>
            <w:hideMark/>
          </w:tcPr>
          <w:p w14:paraId="2E1555B1" w14:textId="77777777" w:rsidR="00F2748F" w:rsidRPr="006C6250" w:rsidRDefault="00F2748F" w:rsidP="00F2748F">
            <w:pPr>
              <w:jc w:val="center"/>
              <w:rPr>
                <w:rFonts w:asciiTheme="majorHAnsi" w:eastAsia="Times New Roman" w:hAnsiTheme="majorHAnsi" w:cstheme="majorHAnsi"/>
                <w:b/>
                <w:bCs/>
                <w:color w:val="000000"/>
                <w:sz w:val="16"/>
                <w:szCs w:val="16"/>
                <w:lang w:eastAsia="en-GB"/>
              </w:rPr>
            </w:pPr>
          </w:p>
        </w:tc>
      </w:tr>
      <w:tr w:rsidR="00F2748F" w:rsidRPr="006C6250" w14:paraId="2D4EDB9E" w14:textId="77777777" w:rsidTr="00F2748F">
        <w:trPr>
          <w:trHeight w:val="202"/>
        </w:trPr>
        <w:tc>
          <w:tcPr>
            <w:tcW w:w="2518" w:type="dxa"/>
            <w:gridSpan w:val="3"/>
            <w:tcBorders>
              <w:top w:val="single" w:sz="8" w:space="0" w:color="auto"/>
              <w:left w:val="double" w:sz="6" w:space="0" w:color="auto"/>
              <w:bottom w:val="double" w:sz="6" w:space="0" w:color="auto"/>
              <w:right w:val="single" w:sz="8" w:space="0" w:color="auto"/>
            </w:tcBorders>
            <w:shd w:val="clear" w:color="auto" w:fill="auto"/>
            <w:vAlign w:val="center"/>
            <w:hideMark/>
          </w:tcPr>
          <w:p w14:paraId="2A6010E8" w14:textId="77777777" w:rsidR="00F2748F" w:rsidRPr="006C6250" w:rsidRDefault="00F2748F" w:rsidP="00F2748F">
            <w:pPr>
              <w:jc w:val="center"/>
              <w:rPr>
                <w:rFonts w:asciiTheme="majorHAnsi" w:eastAsia="Times New Roman" w:hAnsiTheme="majorHAnsi" w:cstheme="majorHAnsi"/>
                <w:color w:val="000000"/>
                <w:sz w:val="16"/>
                <w:szCs w:val="16"/>
                <w:lang w:val="en-GB" w:eastAsia="en-GB"/>
              </w:rPr>
            </w:pPr>
            <w:r w:rsidRPr="006C6250">
              <w:rPr>
                <w:rFonts w:asciiTheme="majorHAnsi" w:eastAsia="Times New Roman" w:hAnsiTheme="majorHAnsi" w:cstheme="majorHAnsi"/>
                <w:color w:val="000000"/>
                <w:sz w:val="16"/>
                <w:szCs w:val="16"/>
                <w:lang w:val="en-GB" w:eastAsia="en-GB"/>
              </w:rPr>
              <w:t>Responsible person at the</w:t>
            </w:r>
            <w:r w:rsidRPr="006C6250">
              <w:rPr>
                <w:rFonts w:asciiTheme="majorHAnsi" w:eastAsia="Times New Roman" w:hAnsiTheme="majorHAnsi" w:cstheme="majorHAnsi"/>
                <w:b/>
                <w:color w:val="000000"/>
                <w:sz w:val="16"/>
                <w:szCs w:val="16"/>
                <w:lang w:val="en-GB" w:eastAsia="en-GB"/>
              </w:rPr>
              <w:t xml:space="preserve"> </w:t>
            </w:r>
            <w:r w:rsidRPr="006C6250">
              <w:rPr>
                <w:rFonts w:asciiTheme="majorHAnsi" w:eastAsia="Times New Roman" w:hAnsiTheme="majorHAnsi" w:cstheme="majorHAnsi"/>
                <w:color w:val="000000"/>
                <w:sz w:val="16"/>
                <w:szCs w:val="16"/>
                <w:lang w:val="en-GB" w:eastAsia="en-GB"/>
              </w:rPr>
              <w:t>Receiving Institution</w:t>
            </w:r>
            <w:r w:rsidRPr="006C6250">
              <w:rPr>
                <w:rStyle w:val="Appeldenotedefin"/>
                <w:rFonts w:asciiTheme="majorHAnsi" w:eastAsia="Times New Roman" w:hAnsiTheme="majorHAnsi" w:cstheme="majorHAnsi"/>
                <w:color w:val="000000"/>
                <w:sz w:val="16"/>
                <w:szCs w:val="16"/>
                <w:lang w:val="en-GB" w:eastAsia="en-GB"/>
              </w:rPr>
              <w:endnoteReference w:id="11"/>
            </w:r>
          </w:p>
          <w:p w14:paraId="42755FBC" w14:textId="77777777" w:rsidR="00F2748F" w:rsidRPr="006C6250" w:rsidRDefault="00F2748F" w:rsidP="00F2748F">
            <w:pPr>
              <w:jc w:val="center"/>
              <w:rPr>
                <w:rFonts w:asciiTheme="majorHAnsi" w:eastAsia="Times New Roman" w:hAnsiTheme="majorHAnsi" w:cstheme="majorHAnsi"/>
                <w:color w:val="000000"/>
                <w:sz w:val="16"/>
                <w:szCs w:val="16"/>
                <w:lang w:eastAsia="en-GB"/>
              </w:rPr>
            </w:pPr>
            <w:r w:rsidRPr="006C6250">
              <w:rPr>
                <w:rFonts w:asciiTheme="majorHAnsi" w:eastAsia="Times New Roman" w:hAnsiTheme="majorHAnsi" w:cstheme="majorHAnsi"/>
                <w:color w:val="002060"/>
                <w:sz w:val="16"/>
                <w:szCs w:val="16"/>
                <w:lang w:eastAsia="en-GB"/>
              </w:rPr>
              <w:t>Personne responsable dans l’établissement d’accueil</w:t>
            </w:r>
          </w:p>
        </w:tc>
        <w:tc>
          <w:tcPr>
            <w:tcW w:w="1593" w:type="dxa"/>
            <w:gridSpan w:val="2"/>
            <w:tcBorders>
              <w:top w:val="nil"/>
              <w:left w:val="nil"/>
              <w:bottom w:val="double" w:sz="6" w:space="0" w:color="auto"/>
              <w:right w:val="single" w:sz="8" w:space="0" w:color="auto"/>
            </w:tcBorders>
            <w:shd w:val="clear" w:color="auto" w:fill="auto"/>
            <w:noWrap/>
            <w:vAlign w:val="center"/>
            <w:hideMark/>
          </w:tcPr>
          <w:p w14:paraId="2BE685C4" w14:textId="77777777" w:rsidR="00F2748F" w:rsidRPr="006C6250" w:rsidRDefault="00F2748F" w:rsidP="00F2748F">
            <w:pPr>
              <w:jc w:val="center"/>
              <w:rPr>
                <w:rFonts w:asciiTheme="majorHAnsi" w:eastAsia="Times New Roman" w:hAnsiTheme="majorHAnsi" w:cstheme="majorHAnsi"/>
                <w:color w:val="000000"/>
                <w:sz w:val="16"/>
                <w:szCs w:val="16"/>
                <w:lang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45A67B35" w14:textId="77777777" w:rsidR="00F2748F" w:rsidRPr="006C6250" w:rsidRDefault="00F2748F" w:rsidP="00F2748F">
            <w:pPr>
              <w:jc w:val="center"/>
              <w:rPr>
                <w:rFonts w:asciiTheme="majorHAnsi" w:eastAsia="Times New Roman" w:hAnsiTheme="majorHAnsi" w:cstheme="majorHAnsi"/>
                <w:color w:val="000000"/>
                <w:sz w:val="16"/>
                <w:szCs w:val="16"/>
                <w:lang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1ED17347" w14:textId="77777777" w:rsidR="00F2748F" w:rsidRPr="006C6250" w:rsidRDefault="00F2748F" w:rsidP="00F2748F">
            <w:pPr>
              <w:jc w:val="center"/>
              <w:rPr>
                <w:rFonts w:asciiTheme="majorHAnsi" w:eastAsia="Times New Roman" w:hAnsiTheme="majorHAnsi" w:cstheme="majorHAnsi"/>
                <w:color w:val="000000"/>
                <w:sz w:val="16"/>
                <w:szCs w:val="16"/>
                <w:lang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64402828" w14:textId="77777777" w:rsidR="00F2748F" w:rsidRPr="006C6250" w:rsidRDefault="00F2748F" w:rsidP="00F2748F">
            <w:pPr>
              <w:jc w:val="center"/>
              <w:rPr>
                <w:rFonts w:asciiTheme="majorHAnsi" w:eastAsia="Times New Roman" w:hAnsiTheme="majorHAnsi" w:cstheme="majorHAnsi"/>
                <w:color w:val="000000"/>
                <w:sz w:val="16"/>
                <w:szCs w:val="16"/>
                <w:lang w:eastAsia="en-GB"/>
              </w:rPr>
            </w:pPr>
          </w:p>
        </w:tc>
        <w:tc>
          <w:tcPr>
            <w:tcW w:w="1809" w:type="dxa"/>
            <w:gridSpan w:val="2"/>
            <w:tcBorders>
              <w:top w:val="single" w:sz="8" w:space="0" w:color="auto"/>
              <w:left w:val="nil"/>
              <w:bottom w:val="double" w:sz="6" w:space="0" w:color="auto"/>
              <w:right w:val="double" w:sz="6" w:space="0" w:color="000000"/>
            </w:tcBorders>
            <w:shd w:val="clear" w:color="auto" w:fill="auto"/>
            <w:vAlign w:val="center"/>
            <w:hideMark/>
          </w:tcPr>
          <w:p w14:paraId="0C517DAC" w14:textId="77777777" w:rsidR="00F2748F" w:rsidRPr="006C6250" w:rsidRDefault="00F2748F" w:rsidP="00F2748F">
            <w:pPr>
              <w:jc w:val="center"/>
              <w:rPr>
                <w:rFonts w:asciiTheme="majorHAnsi" w:eastAsia="Times New Roman" w:hAnsiTheme="majorHAnsi" w:cstheme="majorHAnsi"/>
                <w:b/>
                <w:bCs/>
                <w:color w:val="000000"/>
                <w:sz w:val="16"/>
                <w:szCs w:val="16"/>
                <w:lang w:eastAsia="en-GB"/>
              </w:rPr>
            </w:pPr>
          </w:p>
        </w:tc>
      </w:tr>
    </w:tbl>
    <w:p w14:paraId="7C6F7B28" w14:textId="3950E185" w:rsidR="008B1EA4" w:rsidRPr="006C6250" w:rsidRDefault="008B1EA4" w:rsidP="00F2748F">
      <w:pPr>
        <w:pStyle w:val="Titre1"/>
        <w:rPr>
          <w:rFonts w:cstheme="majorHAnsi"/>
          <w:color w:val="auto"/>
          <w:sz w:val="26"/>
          <w:szCs w:val="26"/>
        </w:rPr>
      </w:pPr>
    </w:p>
    <w:p w14:paraId="7CC70757" w14:textId="4E78B5A5" w:rsidR="0055005B" w:rsidRPr="006C6250" w:rsidRDefault="008B1EA4" w:rsidP="008B1EA4">
      <w:pPr>
        <w:rPr>
          <w:rFonts w:asciiTheme="majorHAnsi" w:eastAsiaTheme="majorEastAsia" w:hAnsiTheme="majorHAnsi" w:cstheme="majorHAnsi"/>
          <w:b/>
          <w:bCs/>
          <w:sz w:val="26"/>
          <w:szCs w:val="26"/>
        </w:rPr>
      </w:pPr>
      <w:r w:rsidRPr="006C6250">
        <w:rPr>
          <w:rFonts w:asciiTheme="majorHAnsi" w:hAnsiTheme="majorHAnsi" w:cstheme="majorHAnsi"/>
          <w:sz w:val="26"/>
          <w:szCs w:val="26"/>
        </w:rPr>
        <w:br w:type="page"/>
      </w:r>
    </w:p>
    <w:bookmarkEnd w:id="1"/>
    <w:p w14:paraId="7A718C6A" w14:textId="77777777" w:rsidR="0055005B" w:rsidRPr="0038440E" w:rsidRDefault="0055005B" w:rsidP="0055005B">
      <w:pPr>
        <w:rPr>
          <w:rFonts w:ascii="Times New Roman" w:hAnsi="Times New Roman" w:cs="Times New Roman"/>
        </w:rPr>
      </w:pPr>
    </w:p>
    <w:p w14:paraId="51B18C1B" w14:textId="3E3A5CBF" w:rsidR="00A71C85" w:rsidRDefault="00A71C85" w:rsidP="008B1EA4">
      <w:pPr>
        <w:spacing w:line="276" w:lineRule="auto"/>
        <w:rPr>
          <w:rFonts w:ascii="Calibri" w:eastAsia="Calibri" w:hAnsi="Calibri" w:cs="Times New Roman"/>
          <w:b/>
          <w:sz w:val="22"/>
          <w:szCs w:val="22"/>
          <w:lang w:eastAsia="en-US"/>
        </w:rPr>
      </w:pPr>
    </w:p>
    <w:p w14:paraId="60D6A6C0" w14:textId="7A14E92F" w:rsidR="00A71C85" w:rsidRPr="008B1EA4" w:rsidRDefault="00A71C85" w:rsidP="00A71C85">
      <w:pPr>
        <w:spacing w:line="276" w:lineRule="auto"/>
        <w:jc w:val="center"/>
        <w:rPr>
          <w:rFonts w:ascii="Calibri" w:eastAsia="Calibri" w:hAnsi="Calibri" w:cs="Times New Roman"/>
          <w:b/>
          <w:sz w:val="22"/>
          <w:szCs w:val="22"/>
          <w:lang w:val="en-GB" w:eastAsia="en-US"/>
        </w:rPr>
      </w:pPr>
      <w:r w:rsidRPr="004A7F42">
        <w:rPr>
          <w:rFonts w:ascii="Calibri" w:eastAsia="Calibri" w:hAnsi="Calibri" w:cs="Times New Roman"/>
          <w:b/>
          <w:sz w:val="22"/>
          <w:szCs w:val="22"/>
          <w:lang w:val="en-GB" w:eastAsia="en-US"/>
        </w:rPr>
        <w:t xml:space="preserve">During the Mobility – </w:t>
      </w:r>
      <w:r w:rsidR="00C5674B" w:rsidRPr="00C5674B">
        <w:rPr>
          <w:rFonts w:ascii="Calibri" w:eastAsia="Calibri" w:hAnsi="Calibri" w:cs="Times New Roman"/>
          <w:b/>
          <w:color w:val="002060"/>
          <w:sz w:val="22"/>
          <w:szCs w:val="22"/>
          <w:lang w:val="en-GB" w:eastAsia="en-US"/>
        </w:rPr>
        <w:t xml:space="preserve">Pendant la </w:t>
      </w:r>
      <w:proofErr w:type="spellStart"/>
      <w:r w:rsidR="00C5674B" w:rsidRPr="00C5674B">
        <w:rPr>
          <w:rFonts w:ascii="Calibri" w:eastAsia="Calibri" w:hAnsi="Calibri" w:cs="Times New Roman"/>
          <w:b/>
          <w:color w:val="002060"/>
          <w:sz w:val="22"/>
          <w:szCs w:val="22"/>
          <w:lang w:val="en-GB" w:eastAsia="en-US"/>
        </w:rPr>
        <w:t>mobilité</w:t>
      </w:r>
      <w:proofErr w:type="spellEnd"/>
    </w:p>
    <w:tbl>
      <w:tblPr>
        <w:tblpPr w:leftFromText="141" w:rightFromText="141" w:vertAnchor="text" w:horzAnchor="margin" w:tblpXSpec="center" w:tblpY="238"/>
        <w:tblW w:w="11080" w:type="dxa"/>
        <w:tblLayout w:type="fixed"/>
        <w:tblLook w:val="04A0" w:firstRow="1" w:lastRow="0" w:firstColumn="1" w:lastColumn="0" w:noHBand="0" w:noVBand="1"/>
      </w:tblPr>
      <w:tblGrid>
        <w:gridCol w:w="959"/>
        <w:gridCol w:w="1083"/>
        <w:gridCol w:w="3086"/>
        <w:gridCol w:w="1440"/>
        <w:gridCol w:w="1440"/>
        <w:gridCol w:w="1800"/>
        <w:gridCol w:w="1272"/>
      </w:tblGrid>
      <w:tr w:rsidR="00A71C85" w:rsidRPr="006C6250" w14:paraId="682D6EAA" w14:textId="77777777" w:rsidTr="008C7ECF">
        <w:trPr>
          <w:trHeight w:val="79"/>
        </w:trPr>
        <w:tc>
          <w:tcPr>
            <w:tcW w:w="959" w:type="dxa"/>
            <w:tcBorders>
              <w:top w:val="double" w:sz="6" w:space="0" w:color="000000"/>
              <w:left w:val="double" w:sz="6" w:space="0" w:color="auto"/>
              <w:bottom w:val="nil"/>
              <w:right w:val="nil"/>
            </w:tcBorders>
            <w:shd w:val="clear" w:color="auto" w:fill="auto"/>
            <w:noWrap/>
            <w:vAlign w:val="bottom"/>
            <w:hideMark/>
          </w:tcPr>
          <w:p w14:paraId="25C7F1F0" w14:textId="77777777" w:rsidR="00A71C85" w:rsidRPr="006C6250" w:rsidRDefault="00A71C85" w:rsidP="008C7ECF">
            <w:pPr>
              <w:rPr>
                <w:rFonts w:asciiTheme="majorHAnsi" w:eastAsia="Times New Roman" w:hAnsiTheme="majorHAnsi" w:cstheme="majorHAnsi"/>
                <w:color w:val="000000"/>
                <w:sz w:val="18"/>
                <w:szCs w:val="18"/>
                <w:lang w:val="en-GB" w:eastAsia="en-GB"/>
              </w:rPr>
            </w:pPr>
            <w:r w:rsidRPr="006C6250">
              <w:rPr>
                <w:rFonts w:asciiTheme="majorHAnsi" w:eastAsia="Times New Roman" w:hAnsiTheme="majorHAnsi" w:cstheme="majorHAnsi"/>
                <w:color w:val="000000"/>
                <w:sz w:val="18"/>
                <w:szCs w:val="18"/>
                <w:lang w:val="en-GB" w:eastAsia="en-GB"/>
              </w:rPr>
              <w:t> </w:t>
            </w:r>
          </w:p>
        </w:tc>
        <w:tc>
          <w:tcPr>
            <w:tcW w:w="10121" w:type="dxa"/>
            <w:gridSpan w:val="6"/>
            <w:tcBorders>
              <w:top w:val="double" w:sz="6" w:space="0" w:color="000000"/>
              <w:left w:val="nil"/>
              <w:bottom w:val="single" w:sz="8" w:space="0" w:color="auto"/>
              <w:right w:val="double" w:sz="6" w:space="0" w:color="000000"/>
            </w:tcBorders>
            <w:shd w:val="clear" w:color="auto" w:fill="auto"/>
            <w:vAlign w:val="center"/>
            <w:hideMark/>
          </w:tcPr>
          <w:p w14:paraId="02994408" w14:textId="77777777" w:rsidR="00A71C85" w:rsidRPr="006C6250" w:rsidRDefault="00A71C85" w:rsidP="008C7ECF">
            <w:pPr>
              <w:jc w:val="center"/>
              <w:rPr>
                <w:rFonts w:asciiTheme="majorHAnsi" w:eastAsia="Times New Roman" w:hAnsiTheme="majorHAnsi" w:cstheme="majorHAnsi"/>
                <w:b/>
                <w:color w:val="000000"/>
                <w:sz w:val="18"/>
                <w:szCs w:val="18"/>
                <w:lang w:val="en-GB" w:eastAsia="en-GB"/>
              </w:rPr>
            </w:pPr>
            <w:r w:rsidRPr="006C6250">
              <w:rPr>
                <w:rFonts w:asciiTheme="majorHAnsi" w:eastAsia="Times New Roman" w:hAnsiTheme="majorHAnsi" w:cstheme="majorHAnsi"/>
                <w:b/>
                <w:color w:val="000000"/>
                <w:sz w:val="18"/>
                <w:szCs w:val="18"/>
                <w:lang w:val="en-GB" w:eastAsia="en-GB"/>
              </w:rPr>
              <w:t>Exceptional changes to Table A</w:t>
            </w:r>
          </w:p>
          <w:p w14:paraId="4CD39117" w14:textId="77777777" w:rsidR="00A71C85" w:rsidRPr="006C6250" w:rsidRDefault="00A71C85" w:rsidP="008C7ECF">
            <w:pPr>
              <w:jc w:val="center"/>
              <w:rPr>
                <w:rFonts w:asciiTheme="majorHAnsi" w:eastAsia="Times New Roman" w:hAnsiTheme="majorHAnsi" w:cstheme="majorHAnsi"/>
                <w:color w:val="000000"/>
                <w:sz w:val="18"/>
                <w:szCs w:val="18"/>
                <w:lang w:val="en-GB" w:eastAsia="en-GB"/>
              </w:rPr>
            </w:pPr>
            <w:r w:rsidRPr="006C6250">
              <w:rPr>
                <w:rFonts w:asciiTheme="majorHAnsi" w:eastAsia="Times New Roman" w:hAnsiTheme="majorHAnsi" w:cstheme="majorHAnsi"/>
                <w:color w:val="000000"/>
                <w:sz w:val="18"/>
                <w:szCs w:val="18"/>
                <w:lang w:val="en-GB" w:eastAsia="en-GB"/>
              </w:rPr>
              <w:t xml:space="preserve"> (to be approved by e-mail or signature by the student, the responsible person in the Sending Institution and the responsible person in the Receiving Institution)</w:t>
            </w:r>
          </w:p>
          <w:p w14:paraId="58072960" w14:textId="77777777" w:rsidR="00C5674B" w:rsidRPr="006C6250" w:rsidRDefault="00C5674B" w:rsidP="008C7ECF">
            <w:pPr>
              <w:jc w:val="center"/>
              <w:rPr>
                <w:rFonts w:asciiTheme="majorHAnsi" w:eastAsia="Times New Roman" w:hAnsiTheme="majorHAnsi" w:cstheme="majorHAnsi"/>
                <w:b/>
                <w:color w:val="002060"/>
                <w:sz w:val="18"/>
                <w:szCs w:val="18"/>
                <w:lang w:eastAsia="en-GB"/>
              </w:rPr>
            </w:pPr>
            <w:r w:rsidRPr="006C6250">
              <w:rPr>
                <w:rFonts w:asciiTheme="majorHAnsi" w:eastAsia="Times New Roman" w:hAnsiTheme="majorHAnsi" w:cstheme="majorHAnsi"/>
                <w:b/>
                <w:color w:val="002060"/>
                <w:sz w:val="18"/>
                <w:szCs w:val="18"/>
                <w:lang w:eastAsia="en-GB"/>
              </w:rPr>
              <w:t>Modifications exceptionnelles apportées au tableau A</w:t>
            </w:r>
          </w:p>
          <w:p w14:paraId="0FF5EA62" w14:textId="38217F62" w:rsidR="00A71C85" w:rsidRPr="006C6250" w:rsidRDefault="00C5674B" w:rsidP="008C7ECF">
            <w:pPr>
              <w:jc w:val="center"/>
              <w:rPr>
                <w:rFonts w:asciiTheme="majorHAnsi" w:eastAsia="Times New Roman" w:hAnsiTheme="majorHAnsi" w:cstheme="majorHAnsi"/>
                <w:color w:val="000000"/>
                <w:sz w:val="18"/>
                <w:szCs w:val="18"/>
                <w:lang w:eastAsia="en-GB"/>
              </w:rPr>
            </w:pPr>
            <w:r w:rsidRPr="006C6250">
              <w:rPr>
                <w:rFonts w:asciiTheme="majorHAnsi" w:eastAsia="Times New Roman" w:hAnsiTheme="majorHAnsi" w:cstheme="majorHAnsi"/>
                <w:color w:val="002060"/>
                <w:sz w:val="18"/>
                <w:szCs w:val="18"/>
                <w:lang w:eastAsia="en-GB"/>
              </w:rPr>
              <w:t>(</w:t>
            </w:r>
            <w:proofErr w:type="gramStart"/>
            <w:r w:rsidRPr="006C6250">
              <w:rPr>
                <w:rFonts w:asciiTheme="majorHAnsi" w:eastAsia="Times New Roman" w:hAnsiTheme="majorHAnsi" w:cstheme="majorHAnsi"/>
                <w:color w:val="002060"/>
                <w:sz w:val="18"/>
                <w:szCs w:val="18"/>
                <w:lang w:eastAsia="en-GB"/>
              </w:rPr>
              <w:t>à</w:t>
            </w:r>
            <w:proofErr w:type="gramEnd"/>
            <w:r w:rsidRPr="006C6250">
              <w:rPr>
                <w:rFonts w:asciiTheme="majorHAnsi" w:eastAsia="Times New Roman" w:hAnsiTheme="majorHAnsi" w:cstheme="majorHAnsi"/>
                <w:color w:val="002060"/>
                <w:sz w:val="18"/>
                <w:szCs w:val="18"/>
                <w:lang w:eastAsia="en-GB"/>
              </w:rPr>
              <w:t xml:space="preserve"> approuver par mail ou à faire signer par l’étudiant et les personnes responsables dans les établissements d’envoi et d’accueil)</w:t>
            </w:r>
          </w:p>
        </w:tc>
      </w:tr>
      <w:tr w:rsidR="00A71C85" w:rsidRPr="006C6250" w14:paraId="5A666569" w14:textId="77777777" w:rsidTr="008C7ECF">
        <w:trPr>
          <w:trHeight w:val="677"/>
        </w:trPr>
        <w:tc>
          <w:tcPr>
            <w:tcW w:w="959" w:type="dxa"/>
            <w:tcBorders>
              <w:top w:val="nil"/>
              <w:left w:val="double" w:sz="6" w:space="0" w:color="auto"/>
              <w:bottom w:val="nil"/>
              <w:right w:val="single" w:sz="8" w:space="0" w:color="auto"/>
            </w:tcBorders>
            <w:shd w:val="clear" w:color="auto" w:fill="auto"/>
            <w:vAlign w:val="center"/>
            <w:hideMark/>
          </w:tcPr>
          <w:p w14:paraId="31FB7163" w14:textId="77777777" w:rsidR="00A71C85" w:rsidRPr="006C6250" w:rsidRDefault="00A71C85" w:rsidP="008C7ECF">
            <w:pPr>
              <w:jc w:val="center"/>
              <w:rPr>
                <w:rFonts w:asciiTheme="majorHAnsi" w:eastAsia="Times New Roman" w:hAnsiTheme="majorHAnsi" w:cstheme="majorHAnsi"/>
                <w:b/>
                <w:bCs/>
                <w:color w:val="000000"/>
                <w:sz w:val="18"/>
                <w:szCs w:val="18"/>
                <w:lang w:val="en-GB" w:eastAsia="en-GB"/>
              </w:rPr>
            </w:pPr>
            <w:r w:rsidRPr="006C6250">
              <w:rPr>
                <w:rFonts w:asciiTheme="majorHAnsi" w:eastAsia="Times New Roman" w:hAnsiTheme="majorHAnsi" w:cstheme="majorHAnsi"/>
                <w:b/>
                <w:bCs/>
                <w:color w:val="000000"/>
                <w:sz w:val="18"/>
                <w:szCs w:val="18"/>
                <w:lang w:val="en-GB" w:eastAsia="en-GB"/>
              </w:rPr>
              <w:t>Table A2</w:t>
            </w:r>
          </w:p>
          <w:p w14:paraId="16399F96" w14:textId="77777777" w:rsidR="00A71C85" w:rsidRPr="006C6250" w:rsidRDefault="00A71C85" w:rsidP="008C7ECF">
            <w:pPr>
              <w:jc w:val="center"/>
              <w:rPr>
                <w:rFonts w:asciiTheme="majorHAnsi" w:eastAsia="Times New Roman" w:hAnsiTheme="majorHAnsi" w:cstheme="majorHAnsi"/>
                <w:b/>
                <w:bCs/>
                <w:color w:val="000000"/>
                <w:sz w:val="18"/>
                <w:szCs w:val="18"/>
                <w:lang w:val="en-GB" w:eastAsia="en-GB"/>
              </w:rPr>
            </w:pPr>
            <w:r w:rsidRPr="006C6250">
              <w:rPr>
                <w:rFonts w:asciiTheme="majorHAnsi" w:eastAsia="Times New Roman" w:hAnsiTheme="majorHAnsi" w:cstheme="majorHAnsi"/>
                <w:b/>
                <w:bCs/>
                <w:color w:val="000000"/>
                <w:sz w:val="18"/>
                <w:szCs w:val="18"/>
                <w:lang w:val="en-GB" w:eastAsia="en-GB"/>
              </w:rPr>
              <w:t>During the mobility</w:t>
            </w:r>
          </w:p>
          <w:p w14:paraId="796B37A7" w14:textId="77777777" w:rsidR="00C5674B" w:rsidRPr="006C6250" w:rsidRDefault="00C5674B" w:rsidP="008C7ECF">
            <w:pPr>
              <w:jc w:val="center"/>
              <w:rPr>
                <w:rFonts w:asciiTheme="majorHAnsi" w:eastAsia="Times New Roman" w:hAnsiTheme="majorHAnsi" w:cstheme="majorHAnsi"/>
                <w:b/>
                <w:bCs/>
                <w:color w:val="002060"/>
                <w:sz w:val="18"/>
                <w:szCs w:val="18"/>
                <w:lang w:val="en-US" w:eastAsia="en-GB"/>
              </w:rPr>
            </w:pPr>
            <w:r w:rsidRPr="006C6250">
              <w:rPr>
                <w:rFonts w:asciiTheme="majorHAnsi" w:eastAsia="Times New Roman" w:hAnsiTheme="majorHAnsi" w:cstheme="majorHAnsi"/>
                <w:b/>
                <w:bCs/>
                <w:color w:val="002060"/>
                <w:sz w:val="18"/>
                <w:szCs w:val="18"/>
                <w:lang w:val="en-US" w:eastAsia="en-GB"/>
              </w:rPr>
              <w:t>Tableau A2</w:t>
            </w:r>
          </w:p>
          <w:p w14:paraId="4DFA8F42" w14:textId="7BC72FDA" w:rsidR="00A71C85" w:rsidRPr="006C6250" w:rsidRDefault="00C5674B" w:rsidP="008C7ECF">
            <w:pPr>
              <w:jc w:val="center"/>
              <w:rPr>
                <w:rFonts w:asciiTheme="majorHAnsi" w:eastAsia="Times New Roman" w:hAnsiTheme="majorHAnsi" w:cstheme="majorHAnsi"/>
                <w:b/>
                <w:bCs/>
                <w:color w:val="000000"/>
                <w:sz w:val="18"/>
                <w:szCs w:val="18"/>
                <w:lang w:eastAsia="en-GB"/>
              </w:rPr>
            </w:pPr>
            <w:r w:rsidRPr="006C6250">
              <w:rPr>
                <w:rFonts w:asciiTheme="majorHAnsi" w:eastAsia="Times New Roman" w:hAnsiTheme="majorHAnsi" w:cstheme="majorHAnsi"/>
                <w:b/>
                <w:bCs/>
                <w:color w:val="002060"/>
                <w:sz w:val="18"/>
                <w:szCs w:val="18"/>
                <w:lang w:eastAsia="en-GB"/>
              </w:rPr>
              <w:t>Pendant la mobilité</w:t>
            </w:r>
          </w:p>
        </w:tc>
        <w:tc>
          <w:tcPr>
            <w:tcW w:w="1083" w:type="dxa"/>
            <w:tcBorders>
              <w:top w:val="single" w:sz="8" w:space="0" w:color="auto"/>
              <w:left w:val="nil"/>
              <w:bottom w:val="single" w:sz="8" w:space="0" w:color="auto"/>
              <w:right w:val="single" w:sz="8" w:space="0" w:color="auto"/>
            </w:tcBorders>
            <w:shd w:val="clear" w:color="auto" w:fill="auto"/>
            <w:vAlign w:val="center"/>
            <w:hideMark/>
          </w:tcPr>
          <w:p w14:paraId="2056AC8C" w14:textId="77777777" w:rsidR="00A71C85" w:rsidRPr="006C6250" w:rsidRDefault="00A71C85" w:rsidP="008C7ECF">
            <w:pPr>
              <w:jc w:val="center"/>
              <w:rPr>
                <w:rFonts w:asciiTheme="majorHAnsi" w:eastAsia="Times New Roman" w:hAnsiTheme="majorHAnsi" w:cstheme="majorHAnsi"/>
                <w:bCs/>
                <w:color w:val="000000"/>
                <w:sz w:val="18"/>
                <w:szCs w:val="18"/>
                <w:lang w:eastAsia="en-GB"/>
              </w:rPr>
            </w:pPr>
            <w:r w:rsidRPr="006C6250">
              <w:rPr>
                <w:rFonts w:asciiTheme="majorHAnsi" w:eastAsia="Times New Roman" w:hAnsiTheme="majorHAnsi" w:cstheme="majorHAnsi"/>
                <w:b/>
                <w:bCs/>
                <w:color w:val="000000"/>
                <w:sz w:val="18"/>
                <w:szCs w:val="18"/>
                <w:lang w:eastAsia="en-GB"/>
              </w:rPr>
              <w:t xml:space="preserve">Component code </w:t>
            </w:r>
            <w:r w:rsidRPr="006C6250">
              <w:rPr>
                <w:rFonts w:asciiTheme="majorHAnsi" w:eastAsia="Times New Roman" w:hAnsiTheme="majorHAnsi" w:cstheme="majorHAnsi"/>
                <w:b/>
                <w:bCs/>
                <w:color w:val="000000"/>
                <w:sz w:val="18"/>
                <w:szCs w:val="18"/>
                <w:lang w:eastAsia="en-GB"/>
              </w:rPr>
              <w:br/>
            </w:r>
            <w:r w:rsidRPr="006C6250">
              <w:rPr>
                <w:rFonts w:asciiTheme="majorHAnsi" w:eastAsia="Times New Roman" w:hAnsiTheme="majorHAnsi" w:cstheme="majorHAnsi"/>
                <w:bCs/>
                <w:color w:val="000000"/>
                <w:sz w:val="18"/>
                <w:szCs w:val="18"/>
                <w:lang w:eastAsia="en-GB"/>
              </w:rPr>
              <w:t xml:space="preserve">(if </w:t>
            </w:r>
            <w:proofErr w:type="spellStart"/>
            <w:r w:rsidRPr="006C6250">
              <w:rPr>
                <w:rFonts w:asciiTheme="majorHAnsi" w:eastAsia="Times New Roman" w:hAnsiTheme="majorHAnsi" w:cstheme="majorHAnsi"/>
                <w:bCs/>
                <w:color w:val="000000"/>
                <w:sz w:val="18"/>
                <w:szCs w:val="18"/>
                <w:lang w:eastAsia="en-GB"/>
              </w:rPr>
              <w:t>any</w:t>
            </w:r>
            <w:proofErr w:type="spellEnd"/>
            <w:r w:rsidRPr="006C6250">
              <w:rPr>
                <w:rFonts w:asciiTheme="majorHAnsi" w:eastAsia="Times New Roman" w:hAnsiTheme="majorHAnsi" w:cstheme="majorHAnsi"/>
                <w:bCs/>
                <w:color w:val="000000"/>
                <w:sz w:val="18"/>
                <w:szCs w:val="18"/>
                <w:lang w:eastAsia="en-GB"/>
              </w:rPr>
              <w:t>)</w:t>
            </w:r>
          </w:p>
          <w:p w14:paraId="77AE9CB4" w14:textId="77777777" w:rsidR="00C5674B" w:rsidRPr="006C6250" w:rsidRDefault="00C5674B" w:rsidP="008C7ECF">
            <w:pPr>
              <w:jc w:val="center"/>
              <w:rPr>
                <w:rFonts w:asciiTheme="majorHAnsi" w:eastAsia="Times New Roman" w:hAnsiTheme="majorHAnsi" w:cstheme="majorHAnsi"/>
                <w:b/>
                <w:bCs/>
                <w:color w:val="002060"/>
                <w:sz w:val="18"/>
                <w:szCs w:val="18"/>
                <w:lang w:eastAsia="en-GB"/>
              </w:rPr>
            </w:pPr>
            <w:r w:rsidRPr="006C6250">
              <w:rPr>
                <w:rFonts w:asciiTheme="majorHAnsi" w:eastAsia="Times New Roman" w:hAnsiTheme="majorHAnsi" w:cstheme="majorHAnsi"/>
                <w:b/>
                <w:bCs/>
                <w:color w:val="002060"/>
                <w:sz w:val="18"/>
                <w:szCs w:val="18"/>
                <w:lang w:eastAsia="en-GB"/>
              </w:rPr>
              <w:t>Référence de la composante pédagogique</w:t>
            </w:r>
          </w:p>
          <w:p w14:paraId="2DB11A35" w14:textId="375EC69B" w:rsidR="00A71C85" w:rsidRPr="006C6250" w:rsidRDefault="00C5674B" w:rsidP="008C7ECF">
            <w:pPr>
              <w:jc w:val="center"/>
              <w:rPr>
                <w:rFonts w:asciiTheme="majorHAnsi" w:eastAsia="Times New Roman" w:hAnsiTheme="majorHAnsi" w:cstheme="majorHAnsi"/>
                <w:b/>
                <w:bCs/>
                <w:color w:val="000000"/>
                <w:sz w:val="18"/>
                <w:szCs w:val="18"/>
                <w:lang w:val="en-GB" w:eastAsia="en-GB"/>
              </w:rPr>
            </w:pPr>
            <w:r w:rsidRPr="006C6250">
              <w:rPr>
                <w:rFonts w:asciiTheme="majorHAnsi" w:eastAsia="Times New Roman" w:hAnsiTheme="majorHAnsi" w:cstheme="majorHAnsi"/>
                <w:bCs/>
                <w:color w:val="002060"/>
                <w:sz w:val="18"/>
                <w:szCs w:val="18"/>
                <w:lang w:eastAsia="en-GB"/>
              </w:rPr>
              <w:t>(</w:t>
            </w:r>
            <w:proofErr w:type="gramStart"/>
            <w:r w:rsidRPr="006C6250">
              <w:rPr>
                <w:rFonts w:asciiTheme="majorHAnsi" w:eastAsia="Times New Roman" w:hAnsiTheme="majorHAnsi" w:cstheme="majorHAnsi"/>
                <w:bCs/>
                <w:color w:val="002060"/>
                <w:sz w:val="18"/>
                <w:szCs w:val="18"/>
                <w:lang w:eastAsia="en-GB"/>
              </w:rPr>
              <w:t>si</w:t>
            </w:r>
            <w:proofErr w:type="gramEnd"/>
            <w:r w:rsidRPr="006C6250">
              <w:rPr>
                <w:rFonts w:asciiTheme="majorHAnsi" w:eastAsia="Times New Roman" w:hAnsiTheme="majorHAnsi" w:cstheme="majorHAnsi"/>
                <w:bCs/>
                <w:color w:val="002060"/>
                <w:sz w:val="18"/>
                <w:szCs w:val="18"/>
                <w:lang w:eastAsia="en-GB"/>
              </w:rPr>
              <w:t xml:space="preserve"> existante)</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7E471C1F" w14:textId="77777777" w:rsidR="00A71C85" w:rsidRPr="006C6250" w:rsidRDefault="00A71C85" w:rsidP="008C7ECF">
            <w:pPr>
              <w:jc w:val="center"/>
              <w:rPr>
                <w:rFonts w:asciiTheme="majorHAnsi" w:eastAsia="Times New Roman" w:hAnsiTheme="majorHAnsi" w:cstheme="majorHAnsi"/>
                <w:bCs/>
                <w:color w:val="000000"/>
                <w:sz w:val="18"/>
                <w:szCs w:val="18"/>
                <w:lang w:val="en-GB" w:eastAsia="en-GB"/>
              </w:rPr>
            </w:pPr>
            <w:r w:rsidRPr="006C6250">
              <w:rPr>
                <w:rFonts w:asciiTheme="majorHAnsi" w:eastAsia="Times New Roman" w:hAnsiTheme="majorHAnsi" w:cstheme="majorHAnsi"/>
                <w:b/>
                <w:bCs/>
                <w:color w:val="000000"/>
                <w:sz w:val="18"/>
                <w:szCs w:val="18"/>
                <w:lang w:val="en-GB" w:eastAsia="en-GB"/>
              </w:rPr>
              <w:t>Component title at the</w:t>
            </w:r>
            <w:r w:rsidRPr="006C6250">
              <w:rPr>
                <w:rFonts w:asciiTheme="majorHAnsi" w:eastAsia="Times New Roman" w:hAnsiTheme="majorHAnsi" w:cstheme="majorHAnsi"/>
                <w:bCs/>
                <w:color w:val="000000"/>
                <w:sz w:val="18"/>
                <w:szCs w:val="18"/>
                <w:lang w:val="en-GB" w:eastAsia="en-GB"/>
              </w:rPr>
              <w:t xml:space="preserve"> </w:t>
            </w:r>
            <w:r w:rsidRPr="006C6250">
              <w:rPr>
                <w:rFonts w:asciiTheme="majorHAnsi" w:eastAsia="Times New Roman" w:hAnsiTheme="majorHAnsi" w:cstheme="majorHAnsi"/>
                <w:b/>
                <w:bCs/>
                <w:color w:val="000000"/>
                <w:sz w:val="18"/>
                <w:szCs w:val="18"/>
                <w:lang w:val="en-GB" w:eastAsia="en-GB"/>
              </w:rPr>
              <w:t>Receiving Institution</w:t>
            </w:r>
            <w:r w:rsidRPr="006C6250">
              <w:rPr>
                <w:rFonts w:asciiTheme="majorHAnsi" w:eastAsia="Times New Roman" w:hAnsiTheme="majorHAnsi" w:cstheme="majorHAnsi"/>
                <w:b/>
                <w:bCs/>
                <w:color w:val="000000"/>
                <w:sz w:val="18"/>
                <w:szCs w:val="18"/>
                <w:lang w:val="en-GB" w:eastAsia="en-GB"/>
              </w:rPr>
              <w:br/>
            </w:r>
            <w:r w:rsidRPr="006C6250">
              <w:rPr>
                <w:rFonts w:asciiTheme="majorHAnsi" w:eastAsia="Times New Roman" w:hAnsiTheme="majorHAnsi" w:cstheme="majorHAnsi"/>
                <w:bCs/>
                <w:color w:val="000000"/>
                <w:sz w:val="18"/>
                <w:szCs w:val="18"/>
                <w:lang w:val="en-GB" w:eastAsia="en-GB"/>
              </w:rPr>
              <w:t xml:space="preserve">(as indicated in the course catalogue) </w:t>
            </w:r>
          </w:p>
          <w:p w14:paraId="2E73713D" w14:textId="77777777" w:rsidR="00C5674B" w:rsidRPr="006C6250" w:rsidRDefault="00C5674B" w:rsidP="008C7ECF">
            <w:pPr>
              <w:jc w:val="center"/>
              <w:rPr>
                <w:rFonts w:asciiTheme="majorHAnsi" w:eastAsia="Times New Roman" w:hAnsiTheme="majorHAnsi" w:cstheme="majorHAnsi"/>
                <w:b/>
                <w:bCs/>
                <w:color w:val="002060"/>
                <w:sz w:val="18"/>
                <w:szCs w:val="18"/>
                <w:lang w:eastAsia="en-GB"/>
              </w:rPr>
            </w:pPr>
            <w:r w:rsidRPr="006C6250">
              <w:rPr>
                <w:rFonts w:asciiTheme="majorHAnsi" w:eastAsia="Times New Roman" w:hAnsiTheme="majorHAnsi" w:cstheme="majorHAnsi"/>
                <w:b/>
                <w:bCs/>
                <w:color w:val="002060"/>
                <w:sz w:val="18"/>
                <w:szCs w:val="18"/>
                <w:lang w:eastAsia="en-GB"/>
              </w:rPr>
              <w:t>Intitulé de la composante pédagogique dans l’établissement d’accueil</w:t>
            </w:r>
          </w:p>
          <w:p w14:paraId="17C03CFA" w14:textId="48345099" w:rsidR="00A71C85" w:rsidRPr="006C6250" w:rsidRDefault="00C5674B" w:rsidP="008C7ECF">
            <w:pPr>
              <w:jc w:val="center"/>
              <w:rPr>
                <w:rFonts w:asciiTheme="majorHAnsi" w:eastAsia="Times New Roman" w:hAnsiTheme="majorHAnsi" w:cstheme="majorHAnsi"/>
                <w:b/>
                <w:bCs/>
                <w:color w:val="000000"/>
                <w:sz w:val="18"/>
                <w:szCs w:val="18"/>
                <w:lang w:eastAsia="en-GB"/>
              </w:rPr>
            </w:pPr>
            <w:r w:rsidRPr="006C6250">
              <w:rPr>
                <w:rFonts w:asciiTheme="majorHAnsi" w:eastAsia="Times New Roman" w:hAnsiTheme="majorHAnsi" w:cstheme="majorHAnsi"/>
                <w:bCs/>
                <w:color w:val="002060"/>
                <w:sz w:val="18"/>
                <w:szCs w:val="18"/>
                <w:lang w:eastAsia="en-GB"/>
              </w:rPr>
              <w:t>(</w:t>
            </w:r>
            <w:proofErr w:type="gramStart"/>
            <w:r w:rsidRPr="006C6250">
              <w:rPr>
                <w:rFonts w:asciiTheme="majorHAnsi" w:eastAsia="Times New Roman" w:hAnsiTheme="majorHAnsi" w:cstheme="majorHAnsi"/>
                <w:bCs/>
                <w:color w:val="002060"/>
                <w:sz w:val="18"/>
                <w:szCs w:val="18"/>
                <w:lang w:eastAsia="en-GB"/>
              </w:rPr>
              <w:t>tel</w:t>
            </w:r>
            <w:proofErr w:type="gramEnd"/>
            <w:r w:rsidRPr="006C6250">
              <w:rPr>
                <w:rFonts w:asciiTheme="majorHAnsi" w:eastAsia="Times New Roman" w:hAnsiTheme="majorHAnsi" w:cstheme="majorHAnsi"/>
                <w:bCs/>
                <w:color w:val="002060"/>
                <w:sz w:val="18"/>
                <w:szCs w:val="18"/>
                <w:lang w:eastAsia="en-GB"/>
              </w:rPr>
              <w:t xml:space="preserve"> qu’indiqué dans le catalogue de cours)</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44F01398" w14:textId="77777777" w:rsidR="00A71C85" w:rsidRPr="006C6250" w:rsidRDefault="00A71C85" w:rsidP="008C7ECF">
            <w:pPr>
              <w:jc w:val="center"/>
              <w:rPr>
                <w:rFonts w:asciiTheme="majorHAnsi" w:eastAsia="Times New Roman" w:hAnsiTheme="majorHAnsi" w:cstheme="majorHAnsi"/>
                <w:bCs/>
                <w:color w:val="000000"/>
                <w:sz w:val="18"/>
                <w:szCs w:val="18"/>
                <w:lang w:val="en-GB" w:eastAsia="en-GB"/>
              </w:rPr>
            </w:pPr>
            <w:r w:rsidRPr="006C6250">
              <w:rPr>
                <w:rFonts w:asciiTheme="majorHAnsi" w:eastAsia="Times New Roman" w:hAnsiTheme="majorHAnsi" w:cstheme="majorHAnsi"/>
                <w:b/>
                <w:bCs/>
                <w:color w:val="000000"/>
                <w:sz w:val="18"/>
                <w:szCs w:val="18"/>
                <w:lang w:val="en-GB" w:eastAsia="en-GB"/>
              </w:rPr>
              <w:t>Deleted component</w:t>
            </w:r>
            <w:r w:rsidRPr="006C6250">
              <w:rPr>
                <w:rFonts w:asciiTheme="majorHAnsi" w:eastAsia="Times New Roman" w:hAnsiTheme="majorHAnsi" w:cstheme="majorHAnsi"/>
                <w:b/>
                <w:bCs/>
                <w:color w:val="000000"/>
                <w:sz w:val="18"/>
                <w:szCs w:val="18"/>
                <w:lang w:val="en-GB" w:eastAsia="en-GB"/>
              </w:rPr>
              <w:br/>
            </w:r>
            <w:r w:rsidRPr="006C6250">
              <w:rPr>
                <w:rFonts w:asciiTheme="majorHAnsi" w:eastAsia="Times New Roman" w:hAnsiTheme="majorHAnsi" w:cstheme="majorHAnsi"/>
                <w:bCs/>
                <w:color w:val="000000"/>
                <w:sz w:val="18"/>
                <w:szCs w:val="18"/>
                <w:lang w:val="en-GB" w:eastAsia="en-GB"/>
              </w:rPr>
              <w:t>[tick if applicable]</w:t>
            </w:r>
          </w:p>
          <w:p w14:paraId="29554D13" w14:textId="77777777" w:rsidR="00C5674B" w:rsidRPr="006C6250" w:rsidRDefault="00C5674B" w:rsidP="008C7ECF">
            <w:pPr>
              <w:jc w:val="center"/>
              <w:rPr>
                <w:rFonts w:asciiTheme="majorHAnsi" w:eastAsia="Times New Roman" w:hAnsiTheme="majorHAnsi" w:cstheme="majorHAnsi"/>
                <w:b/>
                <w:bCs/>
                <w:color w:val="002060"/>
                <w:sz w:val="18"/>
                <w:szCs w:val="18"/>
                <w:lang w:eastAsia="en-GB"/>
              </w:rPr>
            </w:pPr>
            <w:r w:rsidRPr="006C6250">
              <w:rPr>
                <w:rFonts w:asciiTheme="majorHAnsi" w:eastAsia="Times New Roman" w:hAnsiTheme="majorHAnsi" w:cstheme="majorHAnsi"/>
                <w:b/>
                <w:bCs/>
                <w:color w:val="002060"/>
                <w:sz w:val="18"/>
                <w:szCs w:val="18"/>
                <w:lang w:eastAsia="en-GB"/>
              </w:rPr>
              <w:t>Composante supprimée</w:t>
            </w:r>
          </w:p>
          <w:p w14:paraId="4B52C5CB" w14:textId="24233DCA" w:rsidR="00A71C85" w:rsidRPr="006C6250" w:rsidRDefault="00C5674B" w:rsidP="008C7ECF">
            <w:pPr>
              <w:jc w:val="center"/>
              <w:rPr>
                <w:rFonts w:asciiTheme="majorHAnsi" w:eastAsia="Times New Roman" w:hAnsiTheme="majorHAnsi" w:cstheme="majorHAnsi"/>
                <w:bCs/>
                <w:color w:val="000000"/>
                <w:sz w:val="18"/>
                <w:szCs w:val="18"/>
                <w:lang w:eastAsia="en-GB"/>
              </w:rPr>
            </w:pPr>
            <w:r w:rsidRPr="006C6250">
              <w:rPr>
                <w:rFonts w:asciiTheme="majorHAnsi" w:eastAsia="Times New Roman" w:hAnsiTheme="majorHAnsi" w:cstheme="majorHAnsi"/>
                <w:bCs/>
                <w:color w:val="002060"/>
                <w:sz w:val="18"/>
                <w:szCs w:val="18"/>
                <w:lang w:eastAsia="en-GB"/>
              </w:rPr>
              <w:t>[</w:t>
            </w:r>
            <w:proofErr w:type="gramStart"/>
            <w:r w:rsidRPr="006C6250">
              <w:rPr>
                <w:rFonts w:asciiTheme="majorHAnsi" w:eastAsia="Times New Roman" w:hAnsiTheme="majorHAnsi" w:cstheme="majorHAnsi"/>
                <w:bCs/>
                <w:color w:val="002060"/>
                <w:sz w:val="18"/>
                <w:szCs w:val="18"/>
                <w:lang w:eastAsia="en-GB"/>
              </w:rPr>
              <w:t>cochez</w:t>
            </w:r>
            <w:proofErr w:type="gramEnd"/>
            <w:r w:rsidRPr="006C6250">
              <w:rPr>
                <w:rFonts w:asciiTheme="majorHAnsi" w:eastAsia="Times New Roman" w:hAnsiTheme="majorHAnsi" w:cstheme="majorHAnsi"/>
                <w:bCs/>
                <w:color w:val="002060"/>
                <w:sz w:val="18"/>
                <w:szCs w:val="18"/>
                <w:lang w:eastAsia="en-GB"/>
              </w:rPr>
              <w:t xml:space="preserve"> le cas échéant]</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417AEA5E" w14:textId="77777777" w:rsidR="00A71C85" w:rsidRPr="006C6250" w:rsidRDefault="00A71C85" w:rsidP="008C7ECF">
            <w:pPr>
              <w:jc w:val="center"/>
              <w:rPr>
                <w:rFonts w:asciiTheme="majorHAnsi" w:eastAsia="Times New Roman" w:hAnsiTheme="majorHAnsi" w:cstheme="majorHAnsi"/>
                <w:bCs/>
                <w:color w:val="000000"/>
                <w:sz w:val="18"/>
                <w:szCs w:val="18"/>
                <w:lang w:val="en-GB" w:eastAsia="en-GB"/>
              </w:rPr>
            </w:pPr>
            <w:r w:rsidRPr="006C6250">
              <w:rPr>
                <w:rFonts w:asciiTheme="majorHAnsi" w:eastAsia="Times New Roman" w:hAnsiTheme="majorHAnsi" w:cstheme="majorHAnsi"/>
                <w:b/>
                <w:bCs/>
                <w:color w:val="000000"/>
                <w:sz w:val="18"/>
                <w:szCs w:val="18"/>
                <w:lang w:val="en-GB" w:eastAsia="en-GB"/>
              </w:rPr>
              <w:t>Added component</w:t>
            </w:r>
            <w:r w:rsidRPr="006C6250">
              <w:rPr>
                <w:rFonts w:asciiTheme="majorHAnsi" w:eastAsia="Times New Roman" w:hAnsiTheme="majorHAnsi" w:cstheme="majorHAnsi"/>
                <w:b/>
                <w:bCs/>
                <w:color w:val="000000"/>
                <w:sz w:val="18"/>
                <w:szCs w:val="18"/>
                <w:lang w:val="en-GB" w:eastAsia="en-GB"/>
              </w:rPr>
              <w:br/>
            </w:r>
            <w:r w:rsidRPr="006C6250">
              <w:rPr>
                <w:rFonts w:asciiTheme="majorHAnsi" w:eastAsia="Times New Roman" w:hAnsiTheme="majorHAnsi" w:cstheme="majorHAnsi"/>
                <w:bCs/>
                <w:color w:val="000000"/>
                <w:sz w:val="18"/>
                <w:szCs w:val="18"/>
                <w:lang w:val="en-GB" w:eastAsia="en-GB"/>
              </w:rPr>
              <w:t>[tick if applicable]</w:t>
            </w:r>
          </w:p>
          <w:p w14:paraId="69561842" w14:textId="77777777" w:rsidR="00C5674B" w:rsidRPr="006C6250" w:rsidRDefault="00C5674B" w:rsidP="008C7ECF">
            <w:pPr>
              <w:jc w:val="center"/>
              <w:rPr>
                <w:rFonts w:asciiTheme="majorHAnsi" w:eastAsia="Times New Roman" w:hAnsiTheme="majorHAnsi" w:cstheme="majorHAnsi"/>
                <w:b/>
                <w:bCs/>
                <w:color w:val="002060"/>
                <w:sz w:val="18"/>
                <w:szCs w:val="18"/>
                <w:lang w:eastAsia="en-GB"/>
              </w:rPr>
            </w:pPr>
            <w:r w:rsidRPr="006C6250">
              <w:rPr>
                <w:rFonts w:asciiTheme="majorHAnsi" w:eastAsia="Times New Roman" w:hAnsiTheme="majorHAnsi" w:cstheme="majorHAnsi"/>
                <w:b/>
                <w:bCs/>
                <w:color w:val="002060"/>
                <w:sz w:val="18"/>
                <w:szCs w:val="18"/>
                <w:lang w:eastAsia="en-GB"/>
              </w:rPr>
              <w:t>Composante ajoutée</w:t>
            </w:r>
          </w:p>
          <w:p w14:paraId="303AF9C9" w14:textId="5F522321" w:rsidR="00A71C85" w:rsidRPr="006C6250" w:rsidRDefault="00C5674B" w:rsidP="008C7ECF">
            <w:pPr>
              <w:jc w:val="center"/>
              <w:rPr>
                <w:rFonts w:asciiTheme="majorHAnsi" w:eastAsia="Times New Roman" w:hAnsiTheme="majorHAnsi" w:cstheme="majorHAnsi"/>
                <w:b/>
                <w:bCs/>
                <w:color w:val="000000"/>
                <w:sz w:val="18"/>
                <w:szCs w:val="18"/>
                <w:lang w:eastAsia="en-GB"/>
              </w:rPr>
            </w:pPr>
            <w:r w:rsidRPr="006C6250">
              <w:rPr>
                <w:rFonts w:asciiTheme="majorHAnsi" w:eastAsia="Times New Roman" w:hAnsiTheme="majorHAnsi" w:cstheme="majorHAnsi"/>
                <w:bCs/>
                <w:color w:val="002060"/>
                <w:sz w:val="18"/>
                <w:szCs w:val="18"/>
                <w:lang w:eastAsia="en-GB"/>
              </w:rPr>
              <w:t>[</w:t>
            </w:r>
            <w:proofErr w:type="gramStart"/>
            <w:r w:rsidRPr="006C6250">
              <w:rPr>
                <w:rFonts w:asciiTheme="majorHAnsi" w:eastAsia="Times New Roman" w:hAnsiTheme="majorHAnsi" w:cstheme="majorHAnsi"/>
                <w:bCs/>
                <w:color w:val="002060"/>
                <w:sz w:val="18"/>
                <w:szCs w:val="18"/>
                <w:lang w:eastAsia="en-GB"/>
              </w:rPr>
              <w:t>cochez</w:t>
            </w:r>
            <w:proofErr w:type="gramEnd"/>
            <w:r w:rsidRPr="006C6250">
              <w:rPr>
                <w:rFonts w:asciiTheme="majorHAnsi" w:eastAsia="Times New Roman" w:hAnsiTheme="majorHAnsi" w:cstheme="majorHAnsi"/>
                <w:bCs/>
                <w:color w:val="002060"/>
                <w:sz w:val="18"/>
                <w:szCs w:val="18"/>
                <w:lang w:eastAsia="en-GB"/>
              </w:rPr>
              <w:t xml:space="preserve"> le cas échéant]</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18D520F" w14:textId="77777777" w:rsidR="00A71C85" w:rsidRPr="006C6250" w:rsidRDefault="00A71C85" w:rsidP="008C7ECF">
            <w:pPr>
              <w:jc w:val="center"/>
              <w:rPr>
                <w:rFonts w:asciiTheme="majorHAnsi" w:eastAsia="Times New Roman" w:hAnsiTheme="majorHAnsi" w:cstheme="majorHAnsi"/>
                <w:b/>
                <w:bCs/>
                <w:color w:val="000000"/>
                <w:sz w:val="18"/>
                <w:szCs w:val="18"/>
                <w:lang w:val="en-GB" w:eastAsia="en-GB"/>
              </w:rPr>
            </w:pPr>
            <w:r w:rsidRPr="006C6250">
              <w:rPr>
                <w:rFonts w:asciiTheme="majorHAnsi" w:eastAsia="Times New Roman" w:hAnsiTheme="majorHAnsi" w:cstheme="majorHAnsi"/>
                <w:b/>
                <w:bCs/>
                <w:color w:val="000000"/>
                <w:sz w:val="18"/>
                <w:szCs w:val="18"/>
                <w:lang w:val="en-GB" w:eastAsia="en-GB"/>
              </w:rPr>
              <w:t>Reason for change</w:t>
            </w:r>
            <w:r w:rsidRPr="006C6250">
              <w:rPr>
                <w:rFonts w:asciiTheme="majorHAnsi" w:eastAsia="Calibri" w:hAnsiTheme="majorHAnsi" w:cstheme="majorHAnsi"/>
                <w:b/>
                <w:sz w:val="18"/>
                <w:szCs w:val="18"/>
                <w:vertAlign w:val="superscript"/>
                <w:lang w:val="en-GB" w:eastAsia="en-US"/>
              </w:rPr>
              <w:endnoteReference w:id="12"/>
            </w:r>
          </w:p>
          <w:p w14:paraId="0591F294" w14:textId="15C252A9" w:rsidR="00A71C85" w:rsidRPr="006C6250" w:rsidRDefault="00C5674B" w:rsidP="008C7ECF">
            <w:pPr>
              <w:jc w:val="center"/>
              <w:rPr>
                <w:rFonts w:asciiTheme="majorHAnsi" w:eastAsia="Times New Roman" w:hAnsiTheme="majorHAnsi" w:cstheme="majorHAnsi"/>
                <w:b/>
                <w:bCs/>
                <w:color w:val="000000"/>
                <w:sz w:val="18"/>
                <w:szCs w:val="18"/>
                <w:lang w:val="en-GB" w:eastAsia="en-GB"/>
              </w:rPr>
            </w:pPr>
            <w:r w:rsidRPr="006C6250">
              <w:rPr>
                <w:rFonts w:asciiTheme="majorHAnsi" w:eastAsia="Times New Roman" w:hAnsiTheme="majorHAnsi" w:cstheme="majorHAnsi"/>
                <w:b/>
                <w:bCs/>
                <w:color w:val="002060"/>
                <w:sz w:val="18"/>
                <w:szCs w:val="18"/>
                <w:lang w:val="en-GB" w:eastAsia="en-GB"/>
              </w:rPr>
              <w:t xml:space="preserve">Raison du </w:t>
            </w:r>
            <w:proofErr w:type="spellStart"/>
            <w:r w:rsidRPr="006C6250">
              <w:rPr>
                <w:rFonts w:asciiTheme="majorHAnsi" w:eastAsia="Times New Roman" w:hAnsiTheme="majorHAnsi" w:cstheme="majorHAnsi"/>
                <w:b/>
                <w:bCs/>
                <w:color w:val="002060"/>
                <w:sz w:val="18"/>
                <w:szCs w:val="18"/>
                <w:lang w:val="en-GB" w:eastAsia="en-GB"/>
              </w:rPr>
              <w:t>changement</w:t>
            </w:r>
            <w:proofErr w:type="spellEnd"/>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4B13C52C" w14:textId="77777777" w:rsidR="00A71C85" w:rsidRPr="006C6250" w:rsidRDefault="00A71C85" w:rsidP="008C7ECF">
            <w:pPr>
              <w:jc w:val="center"/>
              <w:rPr>
                <w:rFonts w:asciiTheme="majorHAnsi" w:eastAsia="Times New Roman" w:hAnsiTheme="majorHAnsi" w:cstheme="majorHAnsi"/>
                <w:b/>
                <w:bCs/>
                <w:color w:val="000000"/>
                <w:sz w:val="18"/>
                <w:szCs w:val="18"/>
                <w:lang w:val="en-GB" w:eastAsia="en-GB"/>
              </w:rPr>
            </w:pPr>
            <w:r w:rsidRPr="006C6250">
              <w:rPr>
                <w:rFonts w:asciiTheme="majorHAnsi" w:eastAsia="Times New Roman" w:hAnsiTheme="majorHAnsi" w:cstheme="majorHAnsi"/>
                <w:b/>
                <w:bCs/>
                <w:color w:val="000000"/>
                <w:sz w:val="18"/>
                <w:szCs w:val="18"/>
                <w:lang w:val="en-GB" w:eastAsia="en-GB"/>
              </w:rPr>
              <w:t xml:space="preserve">Number of </w:t>
            </w:r>
            <w:proofErr w:type="gramStart"/>
            <w:r w:rsidRPr="006C6250">
              <w:rPr>
                <w:rFonts w:asciiTheme="majorHAnsi" w:eastAsia="Times New Roman" w:hAnsiTheme="majorHAnsi" w:cstheme="majorHAnsi"/>
                <w:b/>
                <w:bCs/>
                <w:color w:val="000000"/>
                <w:sz w:val="18"/>
                <w:szCs w:val="18"/>
                <w:lang w:val="en-GB" w:eastAsia="en-GB"/>
              </w:rPr>
              <w:t>ECTS  credits</w:t>
            </w:r>
            <w:proofErr w:type="gramEnd"/>
            <w:r w:rsidRPr="006C6250">
              <w:rPr>
                <w:rFonts w:asciiTheme="majorHAnsi" w:eastAsia="Times New Roman" w:hAnsiTheme="majorHAnsi" w:cstheme="majorHAnsi"/>
                <w:b/>
                <w:bCs/>
                <w:color w:val="000000"/>
                <w:sz w:val="18"/>
                <w:szCs w:val="18"/>
                <w:lang w:val="en-GB" w:eastAsia="en-GB"/>
              </w:rPr>
              <w:t xml:space="preserve"> (or equivalent)</w:t>
            </w:r>
          </w:p>
          <w:p w14:paraId="508005AC" w14:textId="0DC38438" w:rsidR="00A71C85" w:rsidRPr="006C6250" w:rsidRDefault="00C5674B" w:rsidP="008C7ECF">
            <w:pPr>
              <w:jc w:val="center"/>
              <w:rPr>
                <w:rFonts w:asciiTheme="majorHAnsi" w:eastAsia="Times New Roman" w:hAnsiTheme="majorHAnsi" w:cstheme="majorHAnsi"/>
                <w:b/>
                <w:bCs/>
                <w:color w:val="000000"/>
                <w:sz w:val="18"/>
                <w:szCs w:val="18"/>
                <w:lang w:eastAsia="en-GB"/>
              </w:rPr>
            </w:pPr>
            <w:r w:rsidRPr="006C6250">
              <w:rPr>
                <w:rFonts w:asciiTheme="majorHAnsi" w:eastAsia="Times New Roman" w:hAnsiTheme="majorHAnsi" w:cstheme="majorHAnsi"/>
                <w:b/>
                <w:bCs/>
                <w:color w:val="002060"/>
                <w:sz w:val="18"/>
                <w:szCs w:val="18"/>
                <w:lang w:eastAsia="en-GB"/>
              </w:rPr>
              <w:t>Nombre de crédits ECTS (ou de crédits équivalents)</w:t>
            </w:r>
          </w:p>
        </w:tc>
      </w:tr>
      <w:tr w:rsidR="00A71C85" w:rsidRPr="006C6250" w14:paraId="09441784" w14:textId="77777777" w:rsidTr="008C7ECF">
        <w:trPr>
          <w:trHeight w:val="108"/>
        </w:trPr>
        <w:tc>
          <w:tcPr>
            <w:tcW w:w="959" w:type="dxa"/>
            <w:tcBorders>
              <w:top w:val="nil"/>
              <w:left w:val="double" w:sz="6" w:space="0" w:color="auto"/>
              <w:bottom w:val="nil"/>
              <w:right w:val="single" w:sz="8" w:space="0" w:color="auto"/>
            </w:tcBorders>
            <w:shd w:val="clear" w:color="auto" w:fill="auto"/>
            <w:noWrap/>
            <w:vAlign w:val="bottom"/>
            <w:hideMark/>
          </w:tcPr>
          <w:p w14:paraId="254D4364" w14:textId="77777777" w:rsidR="00A71C85" w:rsidRPr="006C6250" w:rsidRDefault="00A71C85" w:rsidP="008C7ECF">
            <w:pPr>
              <w:ind w:right="-108"/>
              <w:rPr>
                <w:rFonts w:asciiTheme="majorHAnsi" w:eastAsia="Times New Roman" w:hAnsiTheme="majorHAnsi" w:cstheme="majorHAnsi"/>
                <w:color w:val="000000"/>
                <w:sz w:val="18"/>
                <w:szCs w:val="18"/>
                <w:lang w:eastAsia="en-GB"/>
              </w:rPr>
            </w:pPr>
            <w:r w:rsidRPr="006C6250">
              <w:rPr>
                <w:rFonts w:asciiTheme="majorHAnsi" w:eastAsia="Times New Roman" w:hAnsiTheme="majorHAnsi" w:cstheme="majorHAnsi"/>
                <w:color w:val="000000"/>
                <w:sz w:val="18"/>
                <w:szCs w:val="18"/>
                <w:lang w:eastAsia="en-GB"/>
              </w:rPr>
              <w:t> </w:t>
            </w:r>
          </w:p>
        </w:tc>
        <w:tc>
          <w:tcPr>
            <w:tcW w:w="1083" w:type="dxa"/>
            <w:tcBorders>
              <w:top w:val="nil"/>
              <w:left w:val="nil"/>
              <w:bottom w:val="nil"/>
              <w:right w:val="single" w:sz="8" w:space="0" w:color="auto"/>
            </w:tcBorders>
            <w:shd w:val="clear" w:color="auto" w:fill="auto"/>
            <w:vAlign w:val="center"/>
            <w:hideMark/>
          </w:tcPr>
          <w:p w14:paraId="201F096E" w14:textId="77777777" w:rsidR="00A71C85" w:rsidRPr="006C6250" w:rsidRDefault="00A71C85" w:rsidP="008C7ECF">
            <w:pPr>
              <w:rPr>
                <w:rFonts w:asciiTheme="majorHAnsi" w:eastAsia="Times New Roman" w:hAnsiTheme="majorHAnsi" w:cstheme="majorHAnsi"/>
                <w:sz w:val="18"/>
                <w:szCs w:val="18"/>
                <w:lang w:eastAsia="en-GB"/>
              </w:rPr>
            </w:pPr>
            <w:r w:rsidRPr="006C6250">
              <w:rPr>
                <w:rFonts w:asciiTheme="majorHAnsi" w:eastAsia="Times New Roman" w:hAnsiTheme="majorHAnsi" w:cstheme="majorHAnsi"/>
                <w:color w:val="0000FF"/>
                <w:sz w:val="18"/>
                <w:szCs w:val="18"/>
                <w:lang w:eastAsia="en-GB"/>
              </w:rPr>
              <w:t> </w:t>
            </w:r>
          </w:p>
        </w:tc>
        <w:tc>
          <w:tcPr>
            <w:tcW w:w="3086" w:type="dxa"/>
            <w:tcBorders>
              <w:top w:val="nil"/>
              <w:left w:val="nil"/>
              <w:bottom w:val="nil"/>
              <w:right w:val="single" w:sz="8" w:space="0" w:color="auto"/>
            </w:tcBorders>
            <w:shd w:val="clear" w:color="auto" w:fill="auto"/>
            <w:vAlign w:val="center"/>
            <w:hideMark/>
          </w:tcPr>
          <w:p w14:paraId="61B979FB" w14:textId="77777777" w:rsidR="00A71C85" w:rsidRPr="006C6250" w:rsidRDefault="00A71C85" w:rsidP="008C7ECF">
            <w:pPr>
              <w:rPr>
                <w:rFonts w:asciiTheme="majorHAnsi" w:eastAsia="Times New Roman" w:hAnsiTheme="majorHAnsi" w:cstheme="majorHAnsi"/>
                <w:b/>
                <w:bCs/>
                <w:color w:val="000000"/>
                <w:sz w:val="18"/>
                <w:szCs w:val="18"/>
                <w:lang w:eastAsia="en-GB"/>
              </w:rPr>
            </w:pPr>
            <w:r w:rsidRPr="006C6250">
              <w:rPr>
                <w:rFonts w:asciiTheme="majorHAnsi" w:eastAsia="Times New Roman" w:hAnsiTheme="majorHAnsi" w:cstheme="majorHAnsi"/>
                <w:b/>
                <w:bCs/>
                <w:color w:val="000000"/>
                <w:sz w:val="18"/>
                <w:szCs w:val="18"/>
                <w:lang w:eastAsia="en-GB"/>
              </w:rPr>
              <w:t> </w:t>
            </w:r>
          </w:p>
        </w:tc>
        <w:tc>
          <w:tcPr>
            <w:tcW w:w="1440" w:type="dxa"/>
            <w:tcBorders>
              <w:top w:val="nil"/>
              <w:left w:val="nil"/>
              <w:bottom w:val="nil"/>
              <w:right w:val="single" w:sz="8" w:space="0" w:color="auto"/>
            </w:tcBorders>
            <w:shd w:val="clear" w:color="auto" w:fill="auto"/>
            <w:vAlign w:val="center"/>
            <w:hideMark/>
          </w:tcPr>
          <w:p w14:paraId="238974CB" w14:textId="77777777" w:rsidR="00A71C85" w:rsidRPr="006C6250" w:rsidRDefault="00ED3BBB" w:rsidP="008C7ECF">
            <w:pPr>
              <w:jc w:val="center"/>
              <w:rPr>
                <w:rFonts w:asciiTheme="majorHAnsi" w:eastAsia="Times New Roman" w:hAnsiTheme="majorHAnsi" w:cstheme="majorHAnsi"/>
                <w:b/>
                <w:bCs/>
                <w:color w:val="000000"/>
                <w:sz w:val="18"/>
                <w:szCs w:val="18"/>
                <w:lang w:val="en-GB" w:eastAsia="en-GB"/>
              </w:rPr>
            </w:pPr>
            <w:sdt>
              <w:sdtPr>
                <w:rPr>
                  <w:rFonts w:asciiTheme="majorHAnsi" w:eastAsia="Times New Roman" w:hAnsiTheme="majorHAnsi" w:cstheme="majorHAnsi"/>
                  <w:iCs/>
                  <w:color w:val="000000"/>
                  <w:sz w:val="18"/>
                  <w:szCs w:val="18"/>
                  <w:lang w:val="en-GB" w:eastAsia="en-GB"/>
                </w:rPr>
                <w:id w:val="788944703"/>
                <w14:checkbox>
                  <w14:checked w14:val="0"/>
                  <w14:checkedState w14:val="2612" w14:font="MS Gothic"/>
                  <w14:uncheckedState w14:val="2610" w14:font="MS Gothic"/>
                </w14:checkbox>
              </w:sdtPr>
              <w:sdtContent>
                <w:r w:rsidR="00A71C85" w:rsidRPr="006C6250">
                  <w:rPr>
                    <w:rFonts w:ascii="Segoe UI Symbol" w:eastAsia="MS Gothic" w:hAnsi="Segoe UI Symbol" w:cs="Segoe UI Symbol"/>
                    <w:iCs/>
                    <w:color w:val="000000"/>
                    <w:sz w:val="18"/>
                    <w:szCs w:val="18"/>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B5244B8" w14:textId="77777777" w:rsidR="00A71C85" w:rsidRPr="006C6250" w:rsidRDefault="00ED3BBB" w:rsidP="008C7ECF">
            <w:pPr>
              <w:jc w:val="center"/>
              <w:rPr>
                <w:rFonts w:asciiTheme="majorHAnsi" w:eastAsia="Times New Roman" w:hAnsiTheme="majorHAnsi" w:cstheme="majorHAnsi"/>
                <w:b/>
                <w:bCs/>
                <w:color w:val="000000"/>
                <w:sz w:val="18"/>
                <w:szCs w:val="18"/>
                <w:lang w:val="en-GB" w:eastAsia="en-GB"/>
              </w:rPr>
            </w:pPr>
            <w:sdt>
              <w:sdtPr>
                <w:rPr>
                  <w:rFonts w:asciiTheme="majorHAnsi" w:eastAsia="Times New Roman" w:hAnsiTheme="majorHAnsi" w:cstheme="majorHAnsi"/>
                  <w:iCs/>
                  <w:color w:val="000000"/>
                  <w:sz w:val="18"/>
                  <w:szCs w:val="18"/>
                  <w:lang w:val="en-GB" w:eastAsia="en-GB"/>
                </w:rPr>
                <w:id w:val="993454283"/>
                <w14:checkbox>
                  <w14:checked w14:val="0"/>
                  <w14:checkedState w14:val="2612" w14:font="MS Gothic"/>
                  <w14:uncheckedState w14:val="2610" w14:font="MS Gothic"/>
                </w14:checkbox>
              </w:sdtPr>
              <w:sdtContent>
                <w:r w:rsidR="00A71C85" w:rsidRPr="006C6250">
                  <w:rPr>
                    <w:rFonts w:ascii="Segoe UI Symbol" w:eastAsia="MS Gothic" w:hAnsi="Segoe UI Symbol" w:cs="Segoe UI Symbol"/>
                    <w:iCs/>
                    <w:color w:val="000000"/>
                    <w:sz w:val="18"/>
                    <w:szCs w:val="18"/>
                    <w:lang w:val="en-GB" w:eastAsia="en-GB"/>
                  </w:rPr>
                  <w:t>☐</w:t>
                </w:r>
              </w:sdtContent>
            </w:sdt>
          </w:p>
        </w:tc>
        <w:sdt>
          <w:sdtPr>
            <w:rPr>
              <w:rFonts w:asciiTheme="majorHAnsi" w:eastAsia="Times New Roman" w:hAnsiTheme="majorHAnsi" w:cstheme="majorHAnsi"/>
              <w:b/>
              <w:bCs/>
              <w:color w:val="000000"/>
              <w:sz w:val="18"/>
              <w:szCs w:val="18"/>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800" w:type="dxa"/>
                <w:tcBorders>
                  <w:top w:val="nil"/>
                  <w:left w:val="nil"/>
                  <w:bottom w:val="nil"/>
                  <w:right w:val="single" w:sz="8" w:space="0" w:color="auto"/>
                </w:tcBorders>
                <w:shd w:val="clear" w:color="auto" w:fill="auto"/>
                <w:vAlign w:val="center"/>
                <w:hideMark/>
              </w:tcPr>
              <w:p w14:paraId="4E2330CB" w14:textId="77777777" w:rsidR="00A71C85" w:rsidRPr="006C6250" w:rsidRDefault="00A71C85" w:rsidP="008C7ECF">
                <w:pPr>
                  <w:jc w:val="center"/>
                  <w:rPr>
                    <w:rFonts w:asciiTheme="majorHAnsi" w:eastAsia="Times New Roman" w:hAnsiTheme="majorHAnsi" w:cstheme="majorHAnsi"/>
                    <w:b/>
                    <w:bCs/>
                    <w:color w:val="000000"/>
                    <w:sz w:val="18"/>
                    <w:szCs w:val="18"/>
                    <w:lang w:val="en-GB" w:eastAsia="en-GB"/>
                  </w:rPr>
                </w:pPr>
                <w:r w:rsidRPr="006C6250">
                  <w:rPr>
                    <w:rFonts w:asciiTheme="majorHAnsi" w:eastAsia="Calibri" w:hAnsiTheme="majorHAnsi" w:cstheme="majorHAnsi"/>
                    <w:color w:val="808080"/>
                    <w:sz w:val="18"/>
                    <w:szCs w:val="18"/>
                    <w:lang w:val="it-IT" w:eastAsia="en-US"/>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3713AF97" w14:textId="77777777" w:rsidR="00A71C85" w:rsidRPr="006C6250" w:rsidRDefault="00A71C85" w:rsidP="008C7ECF">
            <w:pPr>
              <w:jc w:val="center"/>
              <w:rPr>
                <w:rFonts w:asciiTheme="majorHAnsi" w:eastAsia="Times New Roman" w:hAnsiTheme="majorHAnsi" w:cstheme="majorHAnsi"/>
                <w:b/>
                <w:bCs/>
                <w:color w:val="000000"/>
                <w:sz w:val="18"/>
                <w:szCs w:val="18"/>
                <w:lang w:val="en-GB" w:eastAsia="en-GB"/>
              </w:rPr>
            </w:pPr>
            <w:r w:rsidRPr="006C6250">
              <w:rPr>
                <w:rFonts w:asciiTheme="majorHAnsi" w:eastAsia="Times New Roman" w:hAnsiTheme="majorHAnsi" w:cstheme="majorHAnsi"/>
                <w:b/>
                <w:bCs/>
                <w:color w:val="000000"/>
                <w:sz w:val="18"/>
                <w:szCs w:val="18"/>
                <w:lang w:val="en-GB" w:eastAsia="en-GB"/>
              </w:rPr>
              <w:t> </w:t>
            </w:r>
          </w:p>
        </w:tc>
      </w:tr>
      <w:tr w:rsidR="00A71C85" w:rsidRPr="006C6250" w14:paraId="648D0944" w14:textId="77777777" w:rsidTr="008C7ECF">
        <w:trPr>
          <w:trHeight w:val="181"/>
        </w:trPr>
        <w:tc>
          <w:tcPr>
            <w:tcW w:w="959" w:type="dxa"/>
            <w:tcBorders>
              <w:top w:val="nil"/>
              <w:left w:val="double" w:sz="6" w:space="0" w:color="auto"/>
              <w:bottom w:val="double" w:sz="6" w:space="0" w:color="auto"/>
              <w:right w:val="single" w:sz="8" w:space="0" w:color="auto"/>
            </w:tcBorders>
            <w:shd w:val="clear" w:color="auto" w:fill="auto"/>
            <w:noWrap/>
            <w:vAlign w:val="bottom"/>
            <w:hideMark/>
          </w:tcPr>
          <w:p w14:paraId="1446C666" w14:textId="77777777" w:rsidR="00A71C85" w:rsidRPr="006C6250" w:rsidRDefault="00A71C85" w:rsidP="008C7ECF">
            <w:pPr>
              <w:rPr>
                <w:rFonts w:asciiTheme="majorHAnsi" w:eastAsia="Times New Roman" w:hAnsiTheme="majorHAnsi" w:cstheme="majorHAnsi"/>
                <w:color w:val="000000"/>
                <w:sz w:val="18"/>
                <w:szCs w:val="18"/>
                <w:lang w:val="en-GB" w:eastAsia="en-GB"/>
              </w:rPr>
            </w:pPr>
            <w:r w:rsidRPr="006C6250">
              <w:rPr>
                <w:rFonts w:asciiTheme="majorHAnsi" w:eastAsia="Times New Roman" w:hAnsiTheme="majorHAnsi" w:cstheme="majorHAnsi"/>
                <w:color w:val="000000"/>
                <w:sz w:val="18"/>
                <w:szCs w:val="18"/>
                <w:lang w:val="en-GB" w:eastAsia="en-GB"/>
              </w:rPr>
              <w:t> </w:t>
            </w:r>
          </w:p>
        </w:tc>
        <w:tc>
          <w:tcPr>
            <w:tcW w:w="1083"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7A35E74E" w14:textId="77777777" w:rsidR="00A71C85" w:rsidRPr="006C6250" w:rsidRDefault="00A71C85" w:rsidP="008C7ECF">
            <w:pPr>
              <w:rPr>
                <w:rFonts w:asciiTheme="majorHAnsi" w:eastAsia="Times New Roman" w:hAnsiTheme="majorHAnsi" w:cstheme="majorHAnsi"/>
                <w:sz w:val="18"/>
                <w:szCs w:val="18"/>
                <w:lang w:val="en-GB" w:eastAsia="en-GB"/>
              </w:rPr>
            </w:pPr>
            <w:r w:rsidRPr="006C6250">
              <w:rPr>
                <w:rFonts w:asciiTheme="majorHAnsi" w:eastAsia="Times New Roman" w:hAnsiTheme="majorHAnsi" w:cstheme="majorHAnsi"/>
                <w:color w:val="0000FF"/>
                <w:sz w:val="18"/>
                <w:szCs w:val="18"/>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00F79AA5" w14:textId="77777777" w:rsidR="00A71C85" w:rsidRPr="006C6250" w:rsidRDefault="00A71C85" w:rsidP="008C7ECF">
            <w:pPr>
              <w:rPr>
                <w:rFonts w:asciiTheme="majorHAnsi" w:eastAsia="Times New Roman" w:hAnsiTheme="majorHAnsi" w:cstheme="majorHAnsi"/>
                <w:b/>
                <w:bCs/>
                <w:color w:val="000000"/>
                <w:sz w:val="18"/>
                <w:szCs w:val="18"/>
                <w:lang w:val="en-GB" w:eastAsia="en-GB"/>
              </w:rPr>
            </w:pPr>
            <w:r w:rsidRPr="006C6250">
              <w:rPr>
                <w:rFonts w:asciiTheme="majorHAnsi" w:eastAsia="Times New Roman" w:hAnsiTheme="majorHAnsi" w:cstheme="majorHAnsi"/>
                <w:b/>
                <w:bCs/>
                <w:color w:val="000000"/>
                <w:sz w:val="18"/>
                <w:szCs w:val="18"/>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35F4506F" w14:textId="77777777" w:rsidR="00A71C85" w:rsidRPr="006C6250" w:rsidRDefault="00ED3BBB" w:rsidP="008C7ECF">
            <w:pPr>
              <w:jc w:val="center"/>
              <w:rPr>
                <w:rFonts w:asciiTheme="majorHAnsi" w:eastAsia="Times New Roman" w:hAnsiTheme="majorHAnsi" w:cstheme="majorHAnsi"/>
                <w:b/>
                <w:bCs/>
                <w:color w:val="000000"/>
                <w:sz w:val="18"/>
                <w:szCs w:val="18"/>
                <w:lang w:val="en-GB" w:eastAsia="en-GB"/>
              </w:rPr>
            </w:pPr>
            <w:sdt>
              <w:sdtPr>
                <w:rPr>
                  <w:rFonts w:asciiTheme="majorHAnsi" w:eastAsia="Times New Roman" w:hAnsiTheme="majorHAnsi" w:cstheme="majorHAnsi"/>
                  <w:iCs/>
                  <w:color w:val="000000"/>
                  <w:sz w:val="18"/>
                  <w:szCs w:val="18"/>
                  <w:lang w:val="en-GB" w:eastAsia="en-GB"/>
                </w:rPr>
                <w:id w:val="1158355212"/>
                <w14:checkbox>
                  <w14:checked w14:val="0"/>
                  <w14:checkedState w14:val="2612" w14:font="MS Gothic"/>
                  <w14:uncheckedState w14:val="2610" w14:font="MS Gothic"/>
                </w14:checkbox>
              </w:sdtPr>
              <w:sdtContent>
                <w:r w:rsidR="00A71C85" w:rsidRPr="006C6250">
                  <w:rPr>
                    <w:rFonts w:ascii="Segoe UI Symbol" w:eastAsia="MS Gothic" w:hAnsi="Segoe UI Symbol" w:cs="Segoe UI Symbol"/>
                    <w:iCs/>
                    <w:color w:val="000000"/>
                    <w:sz w:val="18"/>
                    <w:szCs w:val="18"/>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78BE7768" w14:textId="77777777" w:rsidR="00A71C85" w:rsidRPr="006C6250" w:rsidRDefault="00ED3BBB" w:rsidP="008C7ECF">
            <w:pPr>
              <w:jc w:val="center"/>
              <w:rPr>
                <w:rFonts w:asciiTheme="majorHAnsi" w:eastAsia="Times New Roman" w:hAnsiTheme="majorHAnsi" w:cstheme="majorHAnsi"/>
                <w:b/>
                <w:bCs/>
                <w:color w:val="000000"/>
                <w:sz w:val="18"/>
                <w:szCs w:val="18"/>
                <w:lang w:val="en-GB" w:eastAsia="en-GB"/>
              </w:rPr>
            </w:pPr>
            <w:sdt>
              <w:sdtPr>
                <w:rPr>
                  <w:rFonts w:asciiTheme="majorHAnsi" w:eastAsia="Times New Roman" w:hAnsiTheme="majorHAnsi" w:cstheme="majorHAnsi"/>
                  <w:iCs/>
                  <w:color w:val="000000"/>
                  <w:sz w:val="18"/>
                  <w:szCs w:val="18"/>
                  <w:lang w:val="en-GB" w:eastAsia="en-GB"/>
                </w:rPr>
                <w:id w:val="-1784565115"/>
                <w14:checkbox>
                  <w14:checked w14:val="0"/>
                  <w14:checkedState w14:val="2612" w14:font="MS Gothic"/>
                  <w14:uncheckedState w14:val="2610" w14:font="MS Gothic"/>
                </w14:checkbox>
              </w:sdtPr>
              <w:sdtContent>
                <w:r w:rsidR="00A71C85" w:rsidRPr="006C6250">
                  <w:rPr>
                    <w:rFonts w:ascii="Segoe UI Symbol" w:eastAsia="MS Gothic" w:hAnsi="Segoe UI Symbol" w:cs="Segoe UI Symbol"/>
                    <w:iCs/>
                    <w:color w:val="000000"/>
                    <w:sz w:val="18"/>
                    <w:szCs w:val="18"/>
                    <w:lang w:val="en-GB" w:eastAsia="en-GB"/>
                  </w:rPr>
                  <w:t>☐</w:t>
                </w:r>
              </w:sdtContent>
            </w:sdt>
          </w:p>
        </w:tc>
        <w:sdt>
          <w:sdtPr>
            <w:rPr>
              <w:rFonts w:asciiTheme="majorHAnsi" w:eastAsia="Times New Roman" w:hAnsiTheme="majorHAnsi" w:cstheme="majorHAnsi"/>
              <w:b/>
              <w:bCs/>
              <w:color w:val="000000"/>
              <w:sz w:val="18"/>
              <w:szCs w:val="18"/>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3DF7C838" w14:textId="77777777" w:rsidR="00A71C85" w:rsidRPr="006C6250" w:rsidRDefault="00A71C85" w:rsidP="008C7ECF">
                <w:pPr>
                  <w:jc w:val="center"/>
                  <w:rPr>
                    <w:rFonts w:asciiTheme="majorHAnsi" w:eastAsia="Times New Roman" w:hAnsiTheme="majorHAnsi" w:cstheme="majorHAnsi"/>
                    <w:b/>
                    <w:bCs/>
                    <w:color w:val="000000"/>
                    <w:sz w:val="18"/>
                    <w:szCs w:val="18"/>
                    <w:lang w:val="en-GB" w:eastAsia="en-GB"/>
                  </w:rPr>
                </w:pPr>
                <w:r w:rsidRPr="006C6250">
                  <w:rPr>
                    <w:rFonts w:asciiTheme="majorHAnsi" w:eastAsia="Calibri" w:hAnsiTheme="majorHAnsi" w:cstheme="majorHAnsi"/>
                    <w:color w:val="808080"/>
                    <w:sz w:val="18"/>
                    <w:szCs w:val="18"/>
                    <w:lang w:val="it-IT" w:eastAsia="en-US"/>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5C8D47F" w14:textId="77777777" w:rsidR="00A71C85" w:rsidRPr="006C6250" w:rsidRDefault="00A71C85" w:rsidP="008C7ECF">
            <w:pPr>
              <w:jc w:val="center"/>
              <w:rPr>
                <w:rFonts w:asciiTheme="majorHAnsi" w:eastAsia="Times New Roman" w:hAnsiTheme="majorHAnsi" w:cstheme="majorHAnsi"/>
                <w:b/>
                <w:bCs/>
                <w:color w:val="000000"/>
                <w:sz w:val="18"/>
                <w:szCs w:val="18"/>
                <w:lang w:val="en-GB" w:eastAsia="en-GB"/>
              </w:rPr>
            </w:pPr>
            <w:r w:rsidRPr="006C6250">
              <w:rPr>
                <w:rFonts w:asciiTheme="majorHAnsi" w:eastAsia="Times New Roman" w:hAnsiTheme="majorHAnsi" w:cstheme="majorHAnsi"/>
                <w:b/>
                <w:bCs/>
                <w:color w:val="000000"/>
                <w:sz w:val="18"/>
                <w:szCs w:val="18"/>
                <w:lang w:val="en-GB" w:eastAsia="en-GB"/>
              </w:rPr>
              <w:t> </w:t>
            </w:r>
          </w:p>
        </w:tc>
      </w:tr>
    </w:tbl>
    <w:p w14:paraId="11A95C95" w14:textId="77777777" w:rsidR="00A71C85" w:rsidRPr="006C6250" w:rsidRDefault="00A71C85" w:rsidP="00A71C85">
      <w:pPr>
        <w:spacing w:line="276" w:lineRule="auto"/>
        <w:jc w:val="center"/>
        <w:rPr>
          <w:rFonts w:asciiTheme="majorHAnsi" w:eastAsia="Calibri" w:hAnsiTheme="majorHAnsi" w:cstheme="majorHAnsi"/>
          <w:b/>
          <w:sz w:val="18"/>
          <w:szCs w:val="18"/>
          <w:lang w:val="en-GB" w:eastAsia="en-US"/>
        </w:rPr>
      </w:pPr>
    </w:p>
    <w:p w14:paraId="460FE499" w14:textId="08FD843B" w:rsidR="00A71C85" w:rsidRPr="004A7F42" w:rsidRDefault="00A71C85" w:rsidP="006C6250">
      <w:pPr>
        <w:spacing w:line="276" w:lineRule="auto"/>
        <w:rPr>
          <w:rFonts w:ascii="Calibri" w:eastAsia="Calibri" w:hAnsi="Calibri" w:cs="Times New Roman"/>
          <w:b/>
          <w:sz w:val="22"/>
          <w:szCs w:val="22"/>
          <w:lang w:val="en-GB" w:eastAsia="en-US"/>
        </w:rPr>
      </w:pPr>
    </w:p>
    <w:p w14:paraId="6AC18E62" w14:textId="77777777" w:rsidR="00A71C85" w:rsidRPr="004A7F42" w:rsidRDefault="00A71C85" w:rsidP="00A71C85">
      <w:pPr>
        <w:spacing w:line="276" w:lineRule="auto"/>
        <w:jc w:val="center"/>
        <w:rPr>
          <w:rFonts w:ascii="Calibri" w:eastAsia="Calibri" w:hAnsi="Calibri" w:cs="Times New Roman"/>
          <w:b/>
          <w:sz w:val="22"/>
          <w:szCs w:val="22"/>
          <w:lang w:val="en-GB" w:eastAsia="en-US"/>
        </w:rPr>
      </w:pPr>
    </w:p>
    <w:tbl>
      <w:tblPr>
        <w:tblpPr w:leftFromText="141" w:rightFromText="141" w:vertAnchor="text" w:horzAnchor="margin" w:tblpXSpec="center" w:tblpY="-103"/>
        <w:tblW w:w="11056" w:type="dxa"/>
        <w:tblLayout w:type="fixed"/>
        <w:tblLook w:val="04A0" w:firstRow="1" w:lastRow="0" w:firstColumn="1" w:lastColumn="0" w:noHBand="0" w:noVBand="1"/>
      </w:tblPr>
      <w:tblGrid>
        <w:gridCol w:w="989"/>
        <w:gridCol w:w="1135"/>
        <w:gridCol w:w="3112"/>
        <w:gridCol w:w="1440"/>
        <w:gridCol w:w="1440"/>
        <w:gridCol w:w="2940"/>
      </w:tblGrid>
      <w:tr w:rsidR="00A71C85" w:rsidRPr="004A7F42" w14:paraId="5820B8A5" w14:textId="77777777" w:rsidTr="008C7ECF">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1E802669" w14:textId="77777777" w:rsidR="00A71C85" w:rsidRPr="004A7F42" w:rsidRDefault="00A71C85" w:rsidP="008C7ECF">
            <w:pPr>
              <w:rPr>
                <w:rFonts w:ascii="Calibri" w:eastAsia="Times New Roman" w:hAnsi="Calibri" w:cs="Times New Roman"/>
                <w:color w:val="000000"/>
                <w:sz w:val="16"/>
                <w:szCs w:val="16"/>
                <w:lang w:val="en-GB" w:eastAsia="en-GB"/>
              </w:rPr>
            </w:pPr>
            <w:r w:rsidRPr="004A7F42">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354E57B2" w14:textId="77777777" w:rsidR="00A71C85" w:rsidRPr="006C6250" w:rsidRDefault="00A71C85" w:rsidP="008C7ECF">
            <w:pPr>
              <w:jc w:val="center"/>
              <w:rPr>
                <w:rFonts w:asciiTheme="majorHAnsi" w:eastAsia="Times New Roman" w:hAnsiTheme="majorHAnsi" w:cstheme="majorHAnsi"/>
                <w:b/>
                <w:color w:val="000000"/>
                <w:sz w:val="18"/>
                <w:szCs w:val="18"/>
                <w:lang w:val="en-GB" w:eastAsia="en-GB"/>
              </w:rPr>
            </w:pPr>
            <w:r w:rsidRPr="006C6250">
              <w:rPr>
                <w:rFonts w:asciiTheme="majorHAnsi" w:eastAsia="Times New Roman" w:hAnsiTheme="majorHAnsi" w:cstheme="majorHAnsi"/>
                <w:b/>
                <w:color w:val="000000"/>
                <w:sz w:val="18"/>
                <w:szCs w:val="18"/>
                <w:lang w:val="en-GB" w:eastAsia="en-GB"/>
              </w:rPr>
              <w:t>Exceptional changes to Table B (if applicable)</w:t>
            </w:r>
          </w:p>
          <w:p w14:paraId="1987216E" w14:textId="77777777" w:rsidR="00A71C85" w:rsidRPr="006C6250" w:rsidRDefault="00A71C85" w:rsidP="008C7ECF">
            <w:pPr>
              <w:jc w:val="center"/>
              <w:rPr>
                <w:rFonts w:asciiTheme="majorHAnsi" w:eastAsia="Times New Roman" w:hAnsiTheme="majorHAnsi" w:cstheme="majorHAnsi"/>
                <w:color w:val="000000"/>
                <w:sz w:val="18"/>
                <w:szCs w:val="18"/>
                <w:lang w:val="en-GB" w:eastAsia="en-GB"/>
              </w:rPr>
            </w:pPr>
            <w:r w:rsidRPr="006C6250">
              <w:rPr>
                <w:rFonts w:asciiTheme="majorHAnsi" w:eastAsia="Times New Roman" w:hAnsiTheme="majorHAnsi" w:cstheme="majorHAnsi"/>
                <w:color w:val="000000"/>
                <w:sz w:val="18"/>
                <w:szCs w:val="18"/>
                <w:lang w:val="en-GB" w:eastAsia="en-GB"/>
              </w:rPr>
              <w:t>(to be approved by e-mail or signature by the student and the responsible person in the Sending Institution)</w:t>
            </w:r>
          </w:p>
          <w:p w14:paraId="1FDF3A38" w14:textId="77777777" w:rsidR="00C5674B" w:rsidRPr="006C6250" w:rsidRDefault="00C5674B" w:rsidP="008C7ECF">
            <w:pPr>
              <w:jc w:val="center"/>
              <w:rPr>
                <w:rFonts w:asciiTheme="majorHAnsi" w:eastAsia="Times New Roman" w:hAnsiTheme="majorHAnsi" w:cstheme="majorHAnsi"/>
                <w:b/>
                <w:color w:val="002060"/>
                <w:sz w:val="18"/>
                <w:szCs w:val="18"/>
                <w:lang w:eastAsia="en-GB"/>
              </w:rPr>
            </w:pPr>
            <w:r w:rsidRPr="006C6250">
              <w:rPr>
                <w:rFonts w:asciiTheme="majorHAnsi" w:eastAsia="Times New Roman" w:hAnsiTheme="majorHAnsi" w:cstheme="majorHAnsi"/>
                <w:b/>
                <w:color w:val="002060"/>
                <w:sz w:val="18"/>
                <w:szCs w:val="18"/>
                <w:lang w:eastAsia="en-GB"/>
              </w:rPr>
              <w:t>Modifications exceptionnelles apportées au tableau B (le cas échéant)</w:t>
            </w:r>
          </w:p>
          <w:p w14:paraId="7A4F2E49" w14:textId="77777777" w:rsidR="00C5674B" w:rsidRPr="006C6250" w:rsidRDefault="00C5674B" w:rsidP="008C7ECF">
            <w:pPr>
              <w:jc w:val="center"/>
              <w:rPr>
                <w:rFonts w:asciiTheme="majorHAnsi" w:eastAsia="Times New Roman" w:hAnsiTheme="majorHAnsi" w:cstheme="majorHAnsi"/>
                <w:b/>
                <w:color w:val="002060"/>
                <w:sz w:val="18"/>
                <w:szCs w:val="18"/>
                <w:lang w:eastAsia="en-GB"/>
              </w:rPr>
            </w:pPr>
            <w:r w:rsidRPr="006C6250">
              <w:rPr>
                <w:rFonts w:asciiTheme="majorHAnsi" w:eastAsia="Times New Roman" w:hAnsiTheme="majorHAnsi" w:cstheme="majorHAnsi"/>
                <w:color w:val="002060"/>
                <w:sz w:val="18"/>
                <w:szCs w:val="18"/>
                <w:lang w:eastAsia="en-GB"/>
              </w:rPr>
              <w:t>(</w:t>
            </w:r>
            <w:proofErr w:type="gramStart"/>
            <w:r w:rsidRPr="006C6250">
              <w:rPr>
                <w:rFonts w:asciiTheme="majorHAnsi" w:eastAsia="Times New Roman" w:hAnsiTheme="majorHAnsi" w:cstheme="majorHAnsi"/>
                <w:color w:val="002060"/>
                <w:sz w:val="18"/>
                <w:szCs w:val="18"/>
                <w:lang w:eastAsia="en-GB"/>
              </w:rPr>
              <w:t>à</w:t>
            </w:r>
            <w:proofErr w:type="gramEnd"/>
            <w:r w:rsidRPr="006C6250">
              <w:rPr>
                <w:rFonts w:asciiTheme="majorHAnsi" w:eastAsia="Times New Roman" w:hAnsiTheme="majorHAnsi" w:cstheme="majorHAnsi"/>
                <w:color w:val="002060"/>
                <w:sz w:val="18"/>
                <w:szCs w:val="18"/>
                <w:lang w:eastAsia="en-GB"/>
              </w:rPr>
              <w:t xml:space="preserve"> approuver par mail ou à faire signer par l’étudiant et la personne responsable dans l’établissement d’envoi)</w:t>
            </w:r>
          </w:p>
          <w:p w14:paraId="0E045AEC" w14:textId="3D04C039" w:rsidR="00A71C85" w:rsidRPr="006C6250" w:rsidRDefault="00A71C85" w:rsidP="008C7ECF">
            <w:pPr>
              <w:jc w:val="center"/>
              <w:rPr>
                <w:rFonts w:asciiTheme="majorHAnsi" w:eastAsia="Times New Roman" w:hAnsiTheme="majorHAnsi" w:cstheme="majorHAnsi"/>
                <w:color w:val="000000"/>
                <w:sz w:val="18"/>
                <w:szCs w:val="18"/>
                <w:lang w:eastAsia="en-GB"/>
              </w:rPr>
            </w:pPr>
          </w:p>
        </w:tc>
      </w:tr>
      <w:tr w:rsidR="00A71C85" w:rsidRPr="004A7F42" w14:paraId="39EA4136" w14:textId="77777777" w:rsidTr="008C7ECF">
        <w:trPr>
          <w:trHeight w:val="773"/>
        </w:trPr>
        <w:tc>
          <w:tcPr>
            <w:tcW w:w="989" w:type="dxa"/>
            <w:tcBorders>
              <w:top w:val="nil"/>
              <w:left w:val="double" w:sz="6" w:space="0" w:color="auto"/>
              <w:bottom w:val="nil"/>
              <w:right w:val="single" w:sz="8" w:space="0" w:color="auto"/>
            </w:tcBorders>
            <w:shd w:val="clear" w:color="auto" w:fill="auto"/>
            <w:vAlign w:val="center"/>
            <w:hideMark/>
          </w:tcPr>
          <w:p w14:paraId="7A587285" w14:textId="77777777" w:rsidR="00A71C85" w:rsidRPr="006C6250" w:rsidRDefault="00A71C85" w:rsidP="008C7ECF">
            <w:pPr>
              <w:jc w:val="center"/>
              <w:rPr>
                <w:rFonts w:ascii="Calibri" w:eastAsia="Times New Roman" w:hAnsi="Calibri" w:cs="Times New Roman"/>
                <w:b/>
                <w:bCs/>
                <w:color w:val="000000"/>
                <w:sz w:val="18"/>
                <w:szCs w:val="18"/>
                <w:lang w:val="en-GB" w:eastAsia="en-GB"/>
              </w:rPr>
            </w:pPr>
            <w:r w:rsidRPr="006C6250">
              <w:rPr>
                <w:rFonts w:ascii="Calibri" w:eastAsia="Times New Roman" w:hAnsi="Calibri" w:cs="Times New Roman"/>
                <w:b/>
                <w:bCs/>
                <w:color w:val="000000"/>
                <w:sz w:val="18"/>
                <w:szCs w:val="18"/>
                <w:lang w:val="en-GB" w:eastAsia="en-GB"/>
              </w:rPr>
              <w:t>Table B2</w:t>
            </w:r>
          </w:p>
          <w:p w14:paraId="2E2E5DB1" w14:textId="77777777" w:rsidR="00A71C85" w:rsidRPr="006C6250" w:rsidRDefault="00A71C85" w:rsidP="008C7ECF">
            <w:pPr>
              <w:jc w:val="center"/>
              <w:rPr>
                <w:rFonts w:ascii="Calibri" w:eastAsia="Times New Roman" w:hAnsi="Calibri" w:cs="Times New Roman"/>
                <w:b/>
                <w:bCs/>
                <w:color w:val="000000"/>
                <w:sz w:val="18"/>
                <w:szCs w:val="18"/>
                <w:lang w:val="en-GB" w:eastAsia="en-GB"/>
              </w:rPr>
            </w:pPr>
            <w:r w:rsidRPr="006C6250">
              <w:rPr>
                <w:rFonts w:ascii="Calibri" w:eastAsia="Times New Roman" w:hAnsi="Calibri" w:cs="Times New Roman"/>
                <w:b/>
                <w:bCs/>
                <w:color w:val="000000"/>
                <w:sz w:val="18"/>
                <w:szCs w:val="18"/>
                <w:lang w:val="en-GB" w:eastAsia="en-GB"/>
              </w:rPr>
              <w:t>During the mobility</w:t>
            </w:r>
          </w:p>
          <w:p w14:paraId="39FE59DD" w14:textId="77777777" w:rsidR="00C5674B" w:rsidRPr="006C6250" w:rsidRDefault="00C5674B" w:rsidP="008C7ECF">
            <w:pPr>
              <w:jc w:val="center"/>
              <w:rPr>
                <w:rFonts w:ascii="Calibri" w:eastAsia="Times New Roman" w:hAnsi="Calibri" w:cs="Times New Roman"/>
                <w:b/>
                <w:bCs/>
                <w:color w:val="002060"/>
                <w:sz w:val="18"/>
                <w:szCs w:val="18"/>
                <w:lang w:val="en-US" w:eastAsia="en-GB"/>
              </w:rPr>
            </w:pPr>
            <w:r w:rsidRPr="006C6250">
              <w:rPr>
                <w:rFonts w:ascii="Calibri" w:eastAsia="Times New Roman" w:hAnsi="Calibri" w:cs="Times New Roman"/>
                <w:b/>
                <w:bCs/>
                <w:color w:val="002060"/>
                <w:sz w:val="18"/>
                <w:szCs w:val="18"/>
                <w:lang w:val="en-US" w:eastAsia="en-GB"/>
              </w:rPr>
              <w:t>Tableau B2</w:t>
            </w:r>
          </w:p>
          <w:p w14:paraId="2CC7C8C2" w14:textId="71D5227B" w:rsidR="00A71C85" w:rsidRPr="004A7F42" w:rsidRDefault="00C5674B" w:rsidP="008C7ECF">
            <w:pPr>
              <w:jc w:val="center"/>
              <w:rPr>
                <w:rFonts w:ascii="Calibri" w:eastAsia="Times New Roman" w:hAnsi="Calibri" w:cs="Times New Roman"/>
                <w:b/>
                <w:bCs/>
                <w:color w:val="000000"/>
                <w:sz w:val="16"/>
                <w:szCs w:val="16"/>
                <w:lang w:eastAsia="en-GB"/>
              </w:rPr>
            </w:pPr>
            <w:r w:rsidRPr="006C6250">
              <w:rPr>
                <w:rFonts w:ascii="Calibri" w:eastAsia="Times New Roman" w:hAnsi="Calibri" w:cs="Times New Roman"/>
                <w:b/>
                <w:bCs/>
                <w:color w:val="002060"/>
                <w:sz w:val="18"/>
                <w:szCs w:val="18"/>
                <w:lang w:eastAsia="en-GB"/>
              </w:rPr>
              <w:t>Pendant la mobilité</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6D7C31" w14:textId="77777777" w:rsidR="00A71C85" w:rsidRPr="006C6250" w:rsidRDefault="00A71C85" w:rsidP="008C7ECF">
            <w:pPr>
              <w:jc w:val="center"/>
              <w:rPr>
                <w:rFonts w:asciiTheme="majorHAnsi" w:eastAsia="Times New Roman" w:hAnsiTheme="majorHAnsi" w:cstheme="majorHAnsi"/>
                <w:bCs/>
                <w:color w:val="000000"/>
                <w:sz w:val="18"/>
                <w:szCs w:val="18"/>
                <w:lang w:eastAsia="en-GB"/>
              </w:rPr>
            </w:pPr>
            <w:r w:rsidRPr="006C6250">
              <w:rPr>
                <w:rFonts w:asciiTheme="majorHAnsi" w:eastAsia="Times New Roman" w:hAnsiTheme="majorHAnsi" w:cstheme="majorHAnsi"/>
                <w:b/>
                <w:bCs/>
                <w:color w:val="000000"/>
                <w:sz w:val="18"/>
                <w:szCs w:val="18"/>
                <w:lang w:eastAsia="en-GB"/>
              </w:rPr>
              <w:t xml:space="preserve">Component code </w:t>
            </w:r>
            <w:r w:rsidRPr="006C6250">
              <w:rPr>
                <w:rFonts w:asciiTheme="majorHAnsi" w:eastAsia="Times New Roman" w:hAnsiTheme="majorHAnsi" w:cstheme="majorHAnsi"/>
                <w:b/>
                <w:bCs/>
                <w:color w:val="000000"/>
                <w:sz w:val="18"/>
                <w:szCs w:val="18"/>
                <w:lang w:eastAsia="en-GB"/>
              </w:rPr>
              <w:br/>
            </w:r>
            <w:r w:rsidRPr="006C6250">
              <w:rPr>
                <w:rFonts w:asciiTheme="majorHAnsi" w:eastAsia="Times New Roman" w:hAnsiTheme="majorHAnsi" w:cstheme="majorHAnsi"/>
                <w:bCs/>
                <w:color w:val="000000"/>
                <w:sz w:val="18"/>
                <w:szCs w:val="18"/>
                <w:lang w:eastAsia="en-GB"/>
              </w:rPr>
              <w:t xml:space="preserve">(if </w:t>
            </w:r>
            <w:proofErr w:type="spellStart"/>
            <w:r w:rsidRPr="006C6250">
              <w:rPr>
                <w:rFonts w:asciiTheme="majorHAnsi" w:eastAsia="Times New Roman" w:hAnsiTheme="majorHAnsi" w:cstheme="majorHAnsi"/>
                <w:bCs/>
                <w:color w:val="000000"/>
                <w:sz w:val="18"/>
                <w:szCs w:val="18"/>
                <w:lang w:eastAsia="en-GB"/>
              </w:rPr>
              <w:t>any</w:t>
            </w:r>
            <w:proofErr w:type="spellEnd"/>
            <w:r w:rsidRPr="006C6250">
              <w:rPr>
                <w:rFonts w:asciiTheme="majorHAnsi" w:eastAsia="Times New Roman" w:hAnsiTheme="majorHAnsi" w:cstheme="majorHAnsi"/>
                <w:bCs/>
                <w:color w:val="000000"/>
                <w:sz w:val="18"/>
                <w:szCs w:val="18"/>
                <w:lang w:eastAsia="en-GB"/>
              </w:rPr>
              <w:t>)</w:t>
            </w:r>
          </w:p>
          <w:p w14:paraId="2145D5E6" w14:textId="77777777" w:rsidR="00C5674B" w:rsidRPr="006C6250" w:rsidRDefault="00C5674B" w:rsidP="008C7ECF">
            <w:pPr>
              <w:jc w:val="center"/>
              <w:rPr>
                <w:rFonts w:asciiTheme="majorHAnsi" w:eastAsia="Times New Roman" w:hAnsiTheme="majorHAnsi" w:cstheme="majorHAnsi"/>
                <w:b/>
                <w:bCs/>
                <w:color w:val="002060"/>
                <w:sz w:val="18"/>
                <w:szCs w:val="18"/>
                <w:lang w:eastAsia="en-GB"/>
              </w:rPr>
            </w:pPr>
            <w:r w:rsidRPr="006C6250">
              <w:rPr>
                <w:rFonts w:asciiTheme="majorHAnsi" w:eastAsia="Times New Roman" w:hAnsiTheme="majorHAnsi" w:cstheme="majorHAnsi"/>
                <w:b/>
                <w:bCs/>
                <w:color w:val="002060"/>
                <w:sz w:val="18"/>
                <w:szCs w:val="18"/>
                <w:lang w:eastAsia="en-GB"/>
              </w:rPr>
              <w:t>Référence de la composante pédagogique</w:t>
            </w:r>
          </w:p>
          <w:p w14:paraId="1A3B9CAE" w14:textId="62CEE4C0" w:rsidR="00A71C85" w:rsidRPr="006C6250" w:rsidRDefault="00C5674B" w:rsidP="008C7ECF">
            <w:pPr>
              <w:jc w:val="center"/>
              <w:rPr>
                <w:rFonts w:asciiTheme="majorHAnsi" w:eastAsia="Times New Roman" w:hAnsiTheme="majorHAnsi" w:cstheme="majorHAnsi"/>
                <w:b/>
                <w:bCs/>
                <w:color w:val="000000"/>
                <w:sz w:val="18"/>
                <w:szCs w:val="18"/>
                <w:lang w:val="en-GB" w:eastAsia="en-GB"/>
              </w:rPr>
            </w:pPr>
            <w:r w:rsidRPr="006C6250">
              <w:rPr>
                <w:rFonts w:asciiTheme="majorHAnsi" w:eastAsia="Times New Roman" w:hAnsiTheme="majorHAnsi" w:cstheme="majorHAnsi"/>
                <w:bCs/>
                <w:color w:val="002060"/>
                <w:sz w:val="18"/>
                <w:szCs w:val="18"/>
                <w:lang w:eastAsia="en-GB"/>
              </w:rPr>
              <w:t>(</w:t>
            </w:r>
            <w:proofErr w:type="gramStart"/>
            <w:r w:rsidRPr="006C6250">
              <w:rPr>
                <w:rFonts w:asciiTheme="majorHAnsi" w:eastAsia="Times New Roman" w:hAnsiTheme="majorHAnsi" w:cstheme="majorHAnsi"/>
                <w:bCs/>
                <w:color w:val="002060"/>
                <w:sz w:val="18"/>
                <w:szCs w:val="18"/>
                <w:lang w:eastAsia="en-GB"/>
              </w:rPr>
              <w:t>si</w:t>
            </w:r>
            <w:proofErr w:type="gramEnd"/>
            <w:r w:rsidRPr="006C6250">
              <w:rPr>
                <w:rFonts w:asciiTheme="majorHAnsi" w:eastAsia="Times New Roman" w:hAnsiTheme="majorHAnsi" w:cstheme="majorHAnsi"/>
                <w:bCs/>
                <w:color w:val="002060"/>
                <w:sz w:val="18"/>
                <w:szCs w:val="18"/>
                <w:lang w:eastAsia="en-GB"/>
              </w:rPr>
              <w:t xml:space="preserve"> existante)</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7BF687E3" w14:textId="77777777" w:rsidR="00A71C85" w:rsidRPr="006C6250" w:rsidRDefault="00A71C85" w:rsidP="008C7ECF">
            <w:pPr>
              <w:jc w:val="center"/>
              <w:rPr>
                <w:rFonts w:asciiTheme="majorHAnsi" w:eastAsia="Times New Roman" w:hAnsiTheme="majorHAnsi" w:cstheme="majorHAnsi"/>
                <w:bCs/>
                <w:color w:val="000000"/>
                <w:sz w:val="18"/>
                <w:szCs w:val="18"/>
                <w:lang w:val="en-GB" w:eastAsia="en-GB"/>
              </w:rPr>
            </w:pPr>
            <w:r w:rsidRPr="006C6250">
              <w:rPr>
                <w:rFonts w:asciiTheme="majorHAnsi" w:eastAsia="Times New Roman" w:hAnsiTheme="majorHAnsi" w:cstheme="majorHAnsi"/>
                <w:b/>
                <w:bCs/>
                <w:color w:val="000000"/>
                <w:sz w:val="18"/>
                <w:szCs w:val="18"/>
                <w:lang w:val="en-GB" w:eastAsia="en-GB"/>
              </w:rPr>
              <w:t>Component title at the</w:t>
            </w:r>
            <w:r w:rsidRPr="006C6250">
              <w:rPr>
                <w:rFonts w:asciiTheme="majorHAnsi" w:eastAsia="Times New Roman" w:hAnsiTheme="majorHAnsi" w:cstheme="majorHAnsi"/>
                <w:bCs/>
                <w:color w:val="000000"/>
                <w:sz w:val="18"/>
                <w:szCs w:val="18"/>
                <w:lang w:val="en-GB" w:eastAsia="en-GB"/>
              </w:rPr>
              <w:t xml:space="preserve"> </w:t>
            </w:r>
            <w:r w:rsidRPr="006C6250">
              <w:rPr>
                <w:rFonts w:asciiTheme="majorHAnsi" w:eastAsia="Times New Roman" w:hAnsiTheme="majorHAnsi" w:cstheme="majorHAnsi"/>
                <w:b/>
                <w:bCs/>
                <w:color w:val="000000"/>
                <w:sz w:val="18"/>
                <w:szCs w:val="18"/>
                <w:lang w:val="en-GB" w:eastAsia="en-GB"/>
              </w:rPr>
              <w:t>Sending Institution</w:t>
            </w:r>
            <w:r w:rsidRPr="006C6250">
              <w:rPr>
                <w:rFonts w:asciiTheme="majorHAnsi" w:eastAsia="Times New Roman" w:hAnsiTheme="majorHAnsi" w:cstheme="majorHAnsi"/>
                <w:b/>
                <w:bCs/>
                <w:color w:val="000000"/>
                <w:sz w:val="18"/>
                <w:szCs w:val="18"/>
                <w:lang w:val="en-GB" w:eastAsia="en-GB"/>
              </w:rPr>
              <w:br/>
            </w:r>
            <w:r w:rsidRPr="006C6250">
              <w:rPr>
                <w:rFonts w:asciiTheme="majorHAnsi" w:eastAsia="Times New Roman" w:hAnsiTheme="majorHAnsi" w:cstheme="majorHAnsi"/>
                <w:bCs/>
                <w:color w:val="000000"/>
                <w:sz w:val="18"/>
                <w:szCs w:val="18"/>
                <w:lang w:val="en-GB" w:eastAsia="en-GB"/>
              </w:rPr>
              <w:t xml:space="preserve">(as indicated in the course catalogue) </w:t>
            </w:r>
          </w:p>
          <w:p w14:paraId="4735B839" w14:textId="77777777" w:rsidR="00C5674B" w:rsidRPr="006C6250" w:rsidRDefault="00C5674B" w:rsidP="008C7ECF">
            <w:pPr>
              <w:jc w:val="center"/>
              <w:rPr>
                <w:rFonts w:asciiTheme="majorHAnsi" w:eastAsia="Times New Roman" w:hAnsiTheme="majorHAnsi" w:cstheme="majorHAnsi"/>
                <w:b/>
                <w:bCs/>
                <w:color w:val="002060"/>
                <w:sz w:val="18"/>
                <w:szCs w:val="18"/>
                <w:lang w:eastAsia="en-GB"/>
              </w:rPr>
            </w:pPr>
            <w:r w:rsidRPr="006C6250">
              <w:rPr>
                <w:rFonts w:asciiTheme="majorHAnsi" w:eastAsia="Times New Roman" w:hAnsiTheme="majorHAnsi" w:cstheme="majorHAnsi"/>
                <w:b/>
                <w:bCs/>
                <w:color w:val="002060"/>
                <w:sz w:val="18"/>
                <w:szCs w:val="18"/>
                <w:lang w:eastAsia="en-GB"/>
              </w:rPr>
              <w:t>Intitulé de la composante pédagogique dans l’établissement d’envoi</w:t>
            </w:r>
          </w:p>
          <w:p w14:paraId="06279833" w14:textId="6F3876E3" w:rsidR="00A71C85" w:rsidRPr="006C6250" w:rsidRDefault="00C5674B" w:rsidP="008C7ECF">
            <w:pPr>
              <w:jc w:val="center"/>
              <w:rPr>
                <w:rFonts w:asciiTheme="majorHAnsi" w:eastAsia="Times New Roman" w:hAnsiTheme="majorHAnsi" w:cstheme="majorHAnsi"/>
                <w:b/>
                <w:bCs/>
                <w:color w:val="000000"/>
                <w:sz w:val="18"/>
                <w:szCs w:val="18"/>
                <w:lang w:eastAsia="en-GB"/>
              </w:rPr>
            </w:pPr>
            <w:r w:rsidRPr="006C6250">
              <w:rPr>
                <w:rFonts w:asciiTheme="majorHAnsi" w:eastAsia="Times New Roman" w:hAnsiTheme="majorHAnsi" w:cstheme="majorHAnsi"/>
                <w:bCs/>
                <w:color w:val="002060"/>
                <w:sz w:val="18"/>
                <w:szCs w:val="18"/>
                <w:lang w:eastAsia="en-GB"/>
              </w:rPr>
              <w:t>(</w:t>
            </w:r>
            <w:proofErr w:type="gramStart"/>
            <w:r w:rsidRPr="006C6250">
              <w:rPr>
                <w:rFonts w:asciiTheme="majorHAnsi" w:eastAsia="Times New Roman" w:hAnsiTheme="majorHAnsi" w:cstheme="majorHAnsi"/>
                <w:bCs/>
                <w:color w:val="002060"/>
                <w:sz w:val="18"/>
                <w:szCs w:val="18"/>
                <w:lang w:eastAsia="en-GB"/>
              </w:rPr>
              <w:t>tel</w:t>
            </w:r>
            <w:proofErr w:type="gramEnd"/>
            <w:r w:rsidRPr="006C6250">
              <w:rPr>
                <w:rFonts w:asciiTheme="majorHAnsi" w:eastAsia="Times New Roman" w:hAnsiTheme="majorHAnsi" w:cstheme="majorHAnsi"/>
                <w:bCs/>
                <w:color w:val="002060"/>
                <w:sz w:val="18"/>
                <w:szCs w:val="18"/>
                <w:lang w:eastAsia="en-GB"/>
              </w:rPr>
              <w:t xml:space="preserve"> qu’indiqué dans le catalogue de cours)</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3806824B" w14:textId="77777777" w:rsidR="00A71C85" w:rsidRPr="006C6250" w:rsidRDefault="00A71C85" w:rsidP="008C7ECF">
            <w:pPr>
              <w:jc w:val="center"/>
              <w:rPr>
                <w:rFonts w:asciiTheme="majorHAnsi" w:eastAsia="Times New Roman" w:hAnsiTheme="majorHAnsi" w:cstheme="majorHAnsi"/>
                <w:bCs/>
                <w:color w:val="000000"/>
                <w:sz w:val="18"/>
                <w:szCs w:val="18"/>
                <w:lang w:val="en-GB" w:eastAsia="en-GB"/>
              </w:rPr>
            </w:pPr>
            <w:r w:rsidRPr="006C6250">
              <w:rPr>
                <w:rFonts w:asciiTheme="majorHAnsi" w:eastAsia="Times New Roman" w:hAnsiTheme="majorHAnsi" w:cstheme="majorHAnsi"/>
                <w:b/>
                <w:bCs/>
                <w:color w:val="000000"/>
                <w:sz w:val="18"/>
                <w:szCs w:val="18"/>
                <w:lang w:val="en-GB" w:eastAsia="en-GB"/>
              </w:rPr>
              <w:t>Deleted component</w:t>
            </w:r>
            <w:r w:rsidRPr="006C6250">
              <w:rPr>
                <w:rFonts w:asciiTheme="majorHAnsi" w:eastAsia="Times New Roman" w:hAnsiTheme="majorHAnsi" w:cstheme="majorHAnsi"/>
                <w:b/>
                <w:bCs/>
                <w:color w:val="000000"/>
                <w:sz w:val="18"/>
                <w:szCs w:val="18"/>
                <w:lang w:val="en-GB" w:eastAsia="en-GB"/>
              </w:rPr>
              <w:br/>
            </w:r>
            <w:r w:rsidRPr="006C6250">
              <w:rPr>
                <w:rFonts w:asciiTheme="majorHAnsi" w:eastAsia="Times New Roman" w:hAnsiTheme="majorHAnsi" w:cstheme="majorHAnsi"/>
                <w:bCs/>
                <w:color w:val="000000"/>
                <w:sz w:val="18"/>
                <w:szCs w:val="18"/>
                <w:lang w:val="en-GB" w:eastAsia="en-GB"/>
              </w:rPr>
              <w:t>[tick if applicable]</w:t>
            </w:r>
          </w:p>
          <w:p w14:paraId="712BFE80" w14:textId="77777777" w:rsidR="00C5674B" w:rsidRPr="006C6250" w:rsidRDefault="00C5674B" w:rsidP="008C7ECF">
            <w:pPr>
              <w:jc w:val="center"/>
              <w:rPr>
                <w:rFonts w:asciiTheme="majorHAnsi" w:eastAsia="Times New Roman" w:hAnsiTheme="majorHAnsi" w:cstheme="majorHAnsi"/>
                <w:b/>
                <w:bCs/>
                <w:color w:val="002060"/>
                <w:sz w:val="18"/>
                <w:szCs w:val="18"/>
                <w:lang w:eastAsia="en-GB"/>
              </w:rPr>
            </w:pPr>
            <w:r w:rsidRPr="006C6250">
              <w:rPr>
                <w:rFonts w:asciiTheme="majorHAnsi" w:eastAsia="Times New Roman" w:hAnsiTheme="majorHAnsi" w:cstheme="majorHAnsi"/>
                <w:b/>
                <w:bCs/>
                <w:color w:val="002060"/>
                <w:sz w:val="18"/>
                <w:szCs w:val="18"/>
                <w:lang w:eastAsia="en-GB"/>
              </w:rPr>
              <w:t>Composante supprimée</w:t>
            </w:r>
          </w:p>
          <w:p w14:paraId="4CB5A8AB" w14:textId="2F738504" w:rsidR="00A71C85" w:rsidRPr="006C6250" w:rsidRDefault="00C5674B" w:rsidP="008C7ECF">
            <w:pPr>
              <w:jc w:val="center"/>
              <w:rPr>
                <w:rFonts w:asciiTheme="majorHAnsi" w:eastAsia="Times New Roman" w:hAnsiTheme="majorHAnsi" w:cstheme="majorHAnsi"/>
                <w:b/>
                <w:bCs/>
                <w:color w:val="000000"/>
                <w:sz w:val="18"/>
                <w:szCs w:val="18"/>
                <w:lang w:eastAsia="en-GB"/>
              </w:rPr>
            </w:pPr>
            <w:r w:rsidRPr="006C6250">
              <w:rPr>
                <w:rFonts w:asciiTheme="majorHAnsi" w:eastAsia="Times New Roman" w:hAnsiTheme="majorHAnsi" w:cstheme="majorHAnsi"/>
                <w:bCs/>
                <w:color w:val="002060"/>
                <w:sz w:val="18"/>
                <w:szCs w:val="18"/>
                <w:lang w:eastAsia="en-GB"/>
              </w:rPr>
              <w:t>[</w:t>
            </w:r>
            <w:proofErr w:type="gramStart"/>
            <w:r w:rsidRPr="006C6250">
              <w:rPr>
                <w:rFonts w:asciiTheme="majorHAnsi" w:eastAsia="Times New Roman" w:hAnsiTheme="majorHAnsi" w:cstheme="majorHAnsi"/>
                <w:bCs/>
                <w:color w:val="002060"/>
                <w:sz w:val="18"/>
                <w:szCs w:val="18"/>
                <w:lang w:eastAsia="en-GB"/>
              </w:rPr>
              <w:t>cochez</w:t>
            </w:r>
            <w:proofErr w:type="gramEnd"/>
            <w:r w:rsidRPr="006C6250">
              <w:rPr>
                <w:rFonts w:asciiTheme="majorHAnsi" w:eastAsia="Times New Roman" w:hAnsiTheme="majorHAnsi" w:cstheme="majorHAnsi"/>
                <w:bCs/>
                <w:color w:val="002060"/>
                <w:sz w:val="18"/>
                <w:szCs w:val="18"/>
                <w:lang w:eastAsia="en-GB"/>
              </w:rPr>
              <w:t xml:space="preserve"> le cas échéant]</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70147EA9" w14:textId="77777777" w:rsidR="00A71C85" w:rsidRPr="006C6250" w:rsidRDefault="00A71C85" w:rsidP="008C7ECF">
            <w:pPr>
              <w:jc w:val="center"/>
              <w:rPr>
                <w:rFonts w:asciiTheme="majorHAnsi" w:eastAsia="Times New Roman" w:hAnsiTheme="majorHAnsi" w:cstheme="majorHAnsi"/>
                <w:bCs/>
                <w:color w:val="000000"/>
                <w:sz w:val="18"/>
                <w:szCs w:val="18"/>
                <w:lang w:val="en-GB" w:eastAsia="en-GB"/>
              </w:rPr>
            </w:pPr>
            <w:r w:rsidRPr="006C6250">
              <w:rPr>
                <w:rFonts w:asciiTheme="majorHAnsi" w:eastAsia="Times New Roman" w:hAnsiTheme="majorHAnsi" w:cstheme="majorHAnsi"/>
                <w:b/>
                <w:bCs/>
                <w:color w:val="000000"/>
                <w:sz w:val="18"/>
                <w:szCs w:val="18"/>
                <w:lang w:val="en-GB" w:eastAsia="en-GB"/>
              </w:rPr>
              <w:t>Added component</w:t>
            </w:r>
            <w:r w:rsidRPr="006C6250">
              <w:rPr>
                <w:rFonts w:asciiTheme="majorHAnsi" w:eastAsia="Times New Roman" w:hAnsiTheme="majorHAnsi" w:cstheme="majorHAnsi"/>
                <w:b/>
                <w:bCs/>
                <w:color w:val="000000"/>
                <w:sz w:val="18"/>
                <w:szCs w:val="18"/>
                <w:lang w:val="en-GB" w:eastAsia="en-GB"/>
              </w:rPr>
              <w:br/>
            </w:r>
            <w:r w:rsidRPr="006C6250">
              <w:rPr>
                <w:rFonts w:asciiTheme="majorHAnsi" w:eastAsia="Times New Roman" w:hAnsiTheme="majorHAnsi" w:cstheme="majorHAnsi"/>
                <w:bCs/>
                <w:color w:val="000000"/>
                <w:sz w:val="18"/>
                <w:szCs w:val="18"/>
                <w:lang w:val="en-GB" w:eastAsia="en-GB"/>
              </w:rPr>
              <w:t>[tick if applicable]</w:t>
            </w:r>
          </w:p>
          <w:p w14:paraId="23752601" w14:textId="77777777" w:rsidR="00C5674B" w:rsidRPr="006C6250" w:rsidRDefault="00C5674B" w:rsidP="008C7ECF">
            <w:pPr>
              <w:jc w:val="center"/>
              <w:rPr>
                <w:rFonts w:asciiTheme="majorHAnsi" w:eastAsia="Times New Roman" w:hAnsiTheme="majorHAnsi" w:cstheme="majorHAnsi"/>
                <w:b/>
                <w:bCs/>
                <w:color w:val="002060"/>
                <w:sz w:val="18"/>
                <w:szCs w:val="18"/>
                <w:lang w:eastAsia="en-GB"/>
              </w:rPr>
            </w:pPr>
            <w:r w:rsidRPr="006C6250">
              <w:rPr>
                <w:rFonts w:asciiTheme="majorHAnsi" w:eastAsia="Times New Roman" w:hAnsiTheme="majorHAnsi" w:cstheme="majorHAnsi"/>
                <w:b/>
                <w:bCs/>
                <w:color w:val="002060"/>
                <w:sz w:val="18"/>
                <w:szCs w:val="18"/>
                <w:lang w:eastAsia="en-GB"/>
              </w:rPr>
              <w:t>Composante ajoutée</w:t>
            </w:r>
          </w:p>
          <w:p w14:paraId="4A5101FC" w14:textId="11A3E35A" w:rsidR="00A71C85" w:rsidRPr="006C6250" w:rsidRDefault="00C5674B" w:rsidP="008C7ECF">
            <w:pPr>
              <w:jc w:val="center"/>
              <w:rPr>
                <w:rFonts w:asciiTheme="majorHAnsi" w:eastAsia="Times New Roman" w:hAnsiTheme="majorHAnsi" w:cstheme="majorHAnsi"/>
                <w:b/>
                <w:bCs/>
                <w:color w:val="000000"/>
                <w:sz w:val="18"/>
                <w:szCs w:val="18"/>
                <w:lang w:eastAsia="en-GB"/>
              </w:rPr>
            </w:pPr>
            <w:r w:rsidRPr="006C6250">
              <w:rPr>
                <w:rFonts w:asciiTheme="majorHAnsi" w:eastAsia="Times New Roman" w:hAnsiTheme="majorHAnsi" w:cstheme="majorHAnsi"/>
                <w:bCs/>
                <w:color w:val="002060"/>
                <w:sz w:val="18"/>
                <w:szCs w:val="18"/>
                <w:lang w:eastAsia="en-GB"/>
              </w:rPr>
              <w:t>[</w:t>
            </w:r>
            <w:proofErr w:type="gramStart"/>
            <w:r w:rsidRPr="006C6250">
              <w:rPr>
                <w:rFonts w:asciiTheme="majorHAnsi" w:eastAsia="Times New Roman" w:hAnsiTheme="majorHAnsi" w:cstheme="majorHAnsi"/>
                <w:bCs/>
                <w:color w:val="002060"/>
                <w:sz w:val="18"/>
                <w:szCs w:val="18"/>
                <w:lang w:eastAsia="en-GB"/>
              </w:rPr>
              <w:t>cochez</w:t>
            </w:r>
            <w:proofErr w:type="gramEnd"/>
            <w:r w:rsidRPr="006C6250">
              <w:rPr>
                <w:rFonts w:asciiTheme="majorHAnsi" w:eastAsia="Times New Roman" w:hAnsiTheme="majorHAnsi" w:cstheme="majorHAnsi"/>
                <w:bCs/>
                <w:color w:val="002060"/>
                <w:sz w:val="18"/>
                <w:szCs w:val="18"/>
                <w:lang w:eastAsia="en-GB"/>
              </w:rPr>
              <w:t xml:space="preserve"> le cas échéant]</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20C5EC3A" w14:textId="77777777" w:rsidR="00A71C85" w:rsidRPr="00ED3BBB" w:rsidRDefault="00A71C85" w:rsidP="008C7ECF">
            <w:pPr>
              <w:jc w:val="center"/>
              <w:rPr>
                <w:rFonts w:asciiTheme="majorHAnsi" w:eastAsia="Times New Roman" w:hAnsiTheme="majorHAnsi" w:cstheme="majorHAnsi"/>
                <w:b/>
                <w:bCs/>
                <w:color w:val="000000"/>
                <w:sz w:val="18"/>
                <w:szCs w:val="18"/>
                <w:lang w:val="en-US" w:eastAsia="en-GB"/>
              </w:rPr>
            </w:pPr>
          </w:p>
          <w:p w14:paraId="64043214" w14:textId="77777777" w:rsidR="00A71C85" w:rsidRPr="006C6250" w:rsidRDefault="00A71C85" w:rsidP="008C7ECF">
            <w:pPr>
              <w:jc w:val="center"/>
              <w:rPr>
                <w:rFonts w:asciiTheme="majorHAnsi" w:eastAsia="Times New Roman" w:hAnsiTheme="majorHAnsi" w:cstheme="majorHAnsi"/>
                <w:b/>
                <w:bCs/>
                <w:color w:val="000000"/>
                <w:sz w:val="18"/>
                <w:szCs w:val="18"/>
                <w:lang w:val="en-GB" w:eastAsia="en-GB"/>
              </w:rPr>
            </w:pPr>
            <w:r w:rsidRPr="006C6250">
              <w:rPr>
                <w:rFonts w:asciiTheme="majorHAnsi" w:eastAsia="Times New Roman" w:hAnsiTheme="majorHAnsi" w:cstheme="majorHAnsi"/>
                <w:b/>
                <w:bCs/>
                <w:color w:val="000000"/>
                <w:sz w:val="18"/>
                <w:szCs w:val="18"/>
                <w:lang w:val="en-GB" w:eastAsia="en-GB"/>
              </w:rPr>
              <w:t>Number of ECTS credits (or equivalent)</w:t>
            </w:r>
          </w:p>
          <w:p w14:paraId="10020E46" w14:textId="44AEC1F6" w:rsidR="00A71C85" w:rsidRPr="006C6250" w:rsidRDefault="00C5674B" w:rsidP="008C7ECF">
            <w:pPr>
              <w:jc w:val="center"/>
              <w:rPr>
                <w:rFonts w:asciiTheme="majorHAnsi" w:eastAsia="Times New Roman" w:hAnsiTheme="majorHAnsi" w:cstheme="majorHAnsi"/>
                <w:b/>
                <w:bCs/>
                <w:color w:val="000000"/>
                <w:sz w:val="18"/>
                <w:szCs w:val="18"/>
                <w:lang w:eastAsia="en-GB"/>
              </w:rPr>
            </w:pPr>
            <w:r w:rsidRPr="006C6250">
              <w:rPr>
                <w:rFonts w:asciiTheme="majorHAnsi" w:eastAsia="Times New Roman" w:hAnsiTheme="majorHAnsi" w:cstheme="majorHAnsi"/>
                <w:b/>
                <w:bCs/>
                <w:color w:val="002060"/>
                <w:sz w:val="18"/>
                <w:szCs w:val="18"/>
                <w:lang w:eastAsia="en-GB"/>
              </w:rPr>
              <w:t>Nombre de crédits ECTS (ou de crédits équivalents)</w:t>
            </w:r>
          </w:p>
        </w:tc>
      </w:tr>
      <w:tr w:rsidR="00A71C85" w:rsidRPr="004A7F42" w14:paraId="434F67DA" w14:textId="77777777" w:rsidTr="008C7ECF">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AD48DC8" w14:textId="77777777" w:rsidR="00A71C85" w:rsidRPr="004A7F42" w:rsidRDefault="00A71C85" w:rsidP="008C7ECF">
            <w:pPr>
              <w:rPr>
                <w:rFonts w:ascii="Calibri" w:eastAsia="Times New Roman" w:hAnsi="Calibri" w:cs="Times New Roman"/>
                <w:color w:val="000000"/>
                <w:sz w:val="16"/>
                <w:szCs w:val="16"/>
                <w:lang w:eastAsia="en-GB"/>
              </w:rPr>
            </w:pPr>
            <w:r w:rsidRPr="004A7F42">
              <w:rPr>
                <w:rFonts w:ascii="Calibri" w:eastAsia="Times New Roman" w:hAnsi="Calibri" w:cs="Times New Roman"/>
                <w:color w:val="000000"/>
                <w:sz w:val="16"/>
                <w:szCs w:val="16"/>
                <w:lang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501156" w14:textId="77777777" w:rsidR="00A71C85" w:rsidRPr="006C6250" w:rsidRDefault="00A71C85" w:rsidP="008C7ECF">
            <w:pPr>
              <w:rPr>
                <w:rFonts w:asciiTheme="majorHAnsi" w:eastAsia="Times New Roman" w:hAnsiTheme="majorHAnsi" w:cstheme="majorHAnsi"/>
                <w:sz w:val="18"/>
                <w:szCs w:val="18"/>
                <w:lang w:eastAsia="en-GB"/>
              </w:rPr>
            </w:pPr>
            <w:r w:rsidRPr="006C6250">
              <w:rPr>
                <w:rFonts w:asciiTheme="majorHAnsi" w:eastAsia="Times New Roman" w:hAnsiTheme="majorHAnsi" w:cstheme="majorHAnsi"/>
                <w:color w:val="0000FF"/>
                <w:sz w:val="18"/>
                <w:szCs w:val="18"/>
                <w:lang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55B60ECC" w14:textId="77777777" w:rsidR="00A71C85" w:rsidRPr="006C6250" w:rsidRDefault="00A71C85" w:rsidP="008C7ECF">
            <w:pPr>
              <w:rPr>
                <w:rFonts w:asciiTheme="majorHAnsi" w:eastAsia="Times New Roman" w:hAnsiTheme="majorHAnsi" w:cstheme="majorHAnsi"/>
                <w:b/>
                <w:bCs/>
                <w:color w:val="000000"/>
                <w:sz w:val="18"/>
                <w:szCs w:val="18"/>
                <w:lang w:eastAsia="en-GB"/>
              </w:rPr>
            </w:pPr>
            <w:r w:rsidRPr="006C6250">
              <w:rPr>
                <w:rFonts w:asciiTheme="majorHAnsi" w:eastAsia="Times New Roman" w:hAnsiTheme="majorHAnsi" w:cstheme="majorHAnsi"/>
                <w:b/>
                <w:bCs/>
                <w:color w:val="000000"/>
                <w:sz w:val="18"/>
                <w:szCs w:val="18"/>
                <w:lang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44627A02" w14:textId="77777777" w:rsidR="00A71C85" w:rsidRPr="006C6250" w:rsidRDefault="00ED3BBB" w:rsidP="008C7ECF">
            <w:pPr>
              <w:jc w:val="center"/>
              <w:rPr>
                <w:rFonts w:asciiTheme="majorHAnsi" w:eastAsia="Times New Roman" w:hAnsiTheme="majorHAnsi" w:cstheme="majorHAnsi"/>
                <w:b/>
                <w:bCs/>
                <w:color w:val="000000"/>
                <w:sz w:val="18"/>
                <w:szCs w:val="18"/>
                <w:lang w:val="en-GB" w:eastAsia="en-GB"/>
              </w:rPr>
            </w:pPr>
            <w:sdt>
              <w:sdtPr>
                <w:rPr>
                  <w:rFonts w:asciiTheme="majorHAnsi" w:eastAsia="Times New Roman" w:hAnsiTheme="majorHAnsi" w:cstheme="majorHAnsi"/>
                  <w:iCs/>
                  <w:color w:val="000000"/>
                  <w:sz w:val="18"/>
                  <w:szCs w:val="18"/>
                  <w:lang w:val="en-GB" w:eastAsia="en-GB"/>
                </w:rPr>
                <w:id w:val="1806974447"/>
                <w14:checkbox>
                  <w14:checked w14:val="0"/>
                  <w14:checkedState w14:val="2612" w14:font="MS Gothic"/>
                  <w14:uncheckedState w14:val="2610" w14:font="MS Gothic"/>
                </w14:checkbox>
              </w:sdtPr>
              <w:sdtContent>
                <w:r w:rsidR="00A71C85" w:rsidRPr="006C6250">
                  <w:rPr>
                    <w:rFonts w:ascii="Segoe UI Symbol" w:eastAsia="MS Gothic" w:hAnsi="Segoe UI Symbol" w:cs="Segoe UI Symbol"/>
                    <w:iCs/>
                    <w:color w:val="000000"/>
                    <w:sz w:val="18"/>
                    <w:szCs w:val="18"/>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10EF66A9" w14:textId="77777777" w:rsidR="00A71C85" w:rsidRPr="006C6250" w:rsidRDefault="00ED3BBB" w:rsidP="008C7ECF">
            <w:pPr>
              <w:jc w:val="center"/>
              <w:rPr>
                <w:rFonts w:asciiTheme="majorHAnsi" w:eastAsia="Times New Roman" w:hAnsiTheme="majorHAnsi" w:cstheme="majorHAnsi"/>
                <w:b/>
                <w:bCs/>
                <w:color w:val="000000"/>
                <w:sz w:val="18"/>
                <w:szCs w:val="18"/>
                <w:lang w:val="en-GB" w:eastAsia="en-GB"/>
              </w:rPr>
            </w:pPr>
            <w:sdt>
              <w:sdtPr>
                <w:rPr>
                  <w:rFonts w:asciiTheme="majorHAnsi" w:eastAsia="Times New Roman" w:hAnsiTheme="majorHAnsi" w:cstheme="majorHAnsi"/>
                  <w:iCs/>
                  <w:color w:val="000000"/>
                  <w:sz w:val="18"/>
                  <w:szCs w:val="18"/>
                  <w:lang w:val="en-GB" w:eastAsia="en-GB"/>
                </w:rPr>
                <w:id w:val="502093609"/>
                <w14:checkbox>
                  <w14:checked w14:val="0"/>
                  <w14:checkedState w14:val="2612" w14:font="MS Gothic"/>
                  <w14:uncheckedState w14:val="2610" w14:font="MS Gothic"/>
                </w14:checkbox>
              </w:sdtPr>
              <w:sdtContent>
                <w:r w:rsidR="00A71C85" w:rsidRPr="006C6250">
                  <w:rPr>
                    <w:rFonts w:ascii="Segoe UI Symbol" w:eastAsia="MS Gothic" w:hAnsi="Segoe UI Symbol" w:cs="Segoe UI Symbol"/>
                    <w:iCs/>
                    <w:color w:val="000000"/>
                    <w:sz w:val="18"/>
                    <w:szCs w:val="18"/>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4B422342" w14:textId="77777777" w:rsidR="00A71C85" w:rsidRPr="006C6250" w:rsidRDefault="00A71C85" w:rsidP="008C7ECF">
            <w:pPr>
              <w:rPr>
                <w:rFonts w:asciiTheme="majorHAnsi" w:eastAsia="Times New Roman" w:hAnsiTheme="majorHAnsi" w:cstheme="majorHAnsi"/>
                <w:b/>
                <w:bCs/>
                <w:color w:val="000000"/>
                <w:sz w:val="18"/>
                <w:szCs w:val="18"/>
                <w:lang w:val="en-GB" w:eastAsia="en-GB"/>
              </w:rPr>
            </w:pPr>
            <w:r w:rsidRPr="006C6250">
              <w:rPr>
                <w:rFonts w:asciiTheme="majorHAnsi" w:eastAsia="Times New Roman" w:hAnsiTheme="majorHAnsi" w:cstheme="majorHAnsi"/>
                <w:b/>
                <w:bCs/>
                <w:color w:val="000000"/>
                <w:sz w:val="18"/>
                <w:szCs w:val="18"/>
                <w:lang w:val="en-GB" w:eastAsia="en-GB"/>
              </w:rPr>
              <w:t> </w:t>
            </w:r>
          </w:p>
        </w:tc>
      </w:tr>
      <w:tr w:rsidR="00A71C85" w:rsidRPr="004A7F42" w14:paraId="0C6965DB" w14:textId="77777777" w:rsidTr="008C7ECF">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584FFDF8" w14:textId="77777777" w:rsidR="00A71C85" w:rsidRPr="004A7F42" w:rsidRDefault="00A71C85" w:rsidP="008C7ECF">
            <w:pPr>
              <w:rPr>
                <w:rFonts w:ascii="Calibri" w:eastAsia="Times New Roman" w:hAnsi="Calibri" w:cs="Times New Roman"/>
                <w:color w:val="000000"/>
                <w:sz w:val="16"/>
                <w:szCs w:val="16"/>
                <w:lang w:val="en-GB" w:eastAsia="en-GB"/>
              </w:rPr>
            </w:pPr>
            <w:r w:rsidRPr="004A7F42">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0FCF02E4" w14:textId="77777777" w:rsidR="00A71C85" w:rsidRPr="006C6250" w:rsidRDefault="00A71C85" w:rsidP="008C7ECF">
            <w:pPr>
              <w:rPr>
                <w:rFonts w:asciiTheme="majorHAnsi" w:eastAsia="Times New Roman" w:hAnsiTheme="majorHAnsi" w:cstheme="majorHAnsi"/>
                <w:sz w:val="18"/>
                <w:szCs w:val="18"/>
                <w:lang w:val="en-GB" w:eastAsia="en-GB"/>
              </w:rPr>
            </w:pPr>
            <w:r w:rsidRPr="006C6250">
              <w:rPr>
                <w:rFonts w:asciiTheme="majorHAnsi" w:eastAsia="Times New Roman" w:hAnsiTheme="majorHAnsi" w:cstheme="majorHAnsi"/>
                <w:color w:val="0000FF"/>
                <w:sz w:val="18"/>
                <w:szCs w:val="18"/>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13AE989B" w14:textId="77777777" w:rsidR="00A71C85" w:rsidRPr="006C6250" w:rsidRDefault="00A71C85" w:rsidP="008C7ECF">
            <w:pPr>
              <w:rPr>
                <w:rFonts w:asciiTheme="majorHAnsi" w:eastAsia="Times New Roman" w:hAnsiTheme="majorHAnsi" w:cstheme="majorHAnsi"/>
                <w:b/>
                <w:bCs/>
                <w:color w:val="000000"/>
                <w:sz w:val="18"/>
                <w:szCs w:val="18"/>
                <w:lang w:val="en-GB" w:eastAsia="en-GB"/>
              </w:rPr>
            </w:pPr>
            <w:r w:rsidRPr="006C6250">
              <w:rPr>
                <w:rFonts w:asciiTheme="majorHAnsi" w:eastAsia="Times New Roman" w:hAnsiTheme="majorHAnsi" w:cstheme="majorHAnsi"/>
                <w:b/>
                <w:bCs/>
                <w:color w:val="000000"/>
                <w:sz w:val="18"/>
                <w:szCs w:val="18"/>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2C21397E" w14:textId="77777777" w:rsidR="00A71C85" w:rsidRPr="006C6250" w:rsidRDefault="00ED3BBB" w:rsidP="008C7ECF">
            <w:pPr>
              <w:jc w:val="center"/>
              <w:rPr>
                <w:rFonts w:asciiTheme="majorHAnsi" w:eastAsia="Times New Roman" w:hAnsiTheme="majorHAnsi" w:cstheme="majorHAnsi"/>
                <w:b/>
                <w:bCs/>
                <w:color w:val="000000"/>
                <w:sz w:val="18"/>
                <w:szCs w:val="18"/>
                <w:lang w:val="en-GB" w:eastAsia="en-GB"/>
              </w:rPr>
            </w:pPr>
            <w:sdt>
              <w:sdtPr>
                <w:rPr>
                  <w:rFonts w:asciiTheme="majorHAnsi" w:eastAsia="Times New Roman" w:hAnsiTheme="majorHAnsi" w:cstheme="majorHAnsi"/>
                  <w:iCs/>
                  <w:color w:val="000000"/>
                  <w:sz w:val="18"/>
                  <w:szCs w:val="18"/>
                  <w:lang w:val="en-GB" w:eastAsia="en-GB"/>
                </w:rPr>
                <w:id w:val="2002080083"/>
                <w14:checkbox>
                  <w14:checked w14:val="0"/>
                  <w14:checkedState w14:val="2612" w14:font="MS Gothic"/>
                  <w14:uncheckedState w14:val="2610" w14:font="MS Gothic"/>
                </w14:checkbox>
              </w:sdtPr>
              <w:sdtContent>
                <w:r w:rsidR="00A71C85" w:rsidRPr="006C6250">
                  <w:rPr>
                    <w:rFonts w:ascii="Segoe UI Symbol" w:eastAsia="MS Gothic" w:hAnsi="Segoe UI Symbol" w:cs="Segoe UI Symbol"/>
                    <w:iCs/>
                    <w:color w:val="000000"/>
                    <w:sz w:val="18"/>
                    <w:szCs w:val="18"/>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11A75FAF" w14:textId="77777777" w:rsidR="00A71C85" w:rsidRPr="006C6250" w:rsidRDefault="00ED3BBB" w:rsidP="008C7ECF">
            <w:pPr>
              <w:jc w:val="center"/>
              <w:rPr>
                <w:rFonts w:asciiTheme="majorHAnsi" w:eastAsia="Times New Roman" w:hAnsiTheme="majorHAnsi" w:cstheme="majorHAnsi"/>
                <w:b/>
                <w:bCs/>
                <w:color w:val="000000"/>
                <w:sz w:val="18"/>
                <w:szCs w:val="18"/>
                <w:lang w:val="en-GB" w:eastAsia="en-GB"/>
              </w:rPr>
            </w:pPr>
            <w:sdt>
              <w:sdtPr>
                <w:rPr>
                  <w:rFonts w:asciiTheme="majorHAnsi" w:eastAsia="Times New Roman" w:hAnsiTheme="majorHAnsi" w:cstheme="majorHAnsi"/>
                  <w:iCs/>
                  <w:color w:val="000000"/>
                  <w:sz w:val="18"/>
                  <w:szCs w:val="18"/>
                  <w:lang w:val="en-GB" w:eastAsia="en-GB"/>
                </w:rPr>
                <w:id w:val="2052731257"/>
                <w14:checkbox>
                  <w14:checked w14:val="0"/>
                  <w14:checkedState w14:val="2612" w14:font="MS Gothic"/>
                  <w14:uncheckedState w14:val="2610" w14:font="MS Gothic"/>
                </w14:checkbox>
              </w:sdtPr>
              <w:sdtContent>
                <w:r w:rsidR="00A71C85" w:rsidRPr="006C6250">
                  <w:rPr>
                    <w:rFonts w:ascii="Segoe UI Symbol" w:eastAsia="MS Gothic" w:hAnsi="Segoe UI Symbol" w:cs="Segoe UI Symbol"/>
                    <w:iCs/>
                    <w:color w:val="000000"/>
                    <w:sz w:val="18"/>
                    <w:szCs w:val="18"/>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5D0E65EF" w14:textId="77777777" w:rsidR="00A71C85" w:rsidRPr="006C6250" w:rsidRDefault="00A71C85" w:rsidP="008C7ECF">
            <w:pPr>
              <w:rPr>
                <w:rFonts w:asciiTheme="majorHAnsi" w:eastAsia="Times New Roman" w:hAnsiTheme="majorHAnsi" w:cstheme="majorHAnsi"/>
                <w:b/>
                <w:bCs/>
                <w:color w:val="000000"/>
                <w:sz w:val="18"/>
                <w:szCs w:val="18"/>
                <w:lang w:val="en-GB" w:eastAsia="en-GB"/>
              </w:rPr>
            </w:pPr>
            <w:r w:rsidRPr="006C6250">
              <w:rPr>
                <w:rFonts w:asciiTheme="majorHAnsi" w:eastAsia="Times New Roman" w:hAnsiTheme="majorHAnsi" w:cstheme="majorHAnsi"/>
                <w:b/>
                <w:bCs/>
                <w:color w:val="000000"/>
                <w:sz w:val="18"/>
                <w:szCs w:val="18"/>
                <w:lang w:val="en-GB" w:eastAsia="en-GB"/>
              </w:rPr>
              <w:t> </w:t>
            </w:r>
          </w:p>
        </w:tc>
      </w:tr>
    </w:tbl>
    <w:tbl>
      <w:tblPr>
        <w:tblpPr w:leftFromText="141" w:rightFromText="141" w:vertAnchor="text" w:horzAnchor="margin" w:tblpY="243"/>
        <w:tblW w:w="10881" w:type="dxa"/>
        <w:tblLayout w:type="fixed"/>
        <w:tblLook w:val="04A0" w:firstRow="1" w:lastRow="0" w:firstColumn="1" w:lastColumn="0" w:noHBand="0" w:noVBand="1"/>
      </w:tblPr>
      <w:tblGrid>
        <w:gridCol w:w="2518"/>
        <w:gridCol w:w="1593"/>
        <w:gridCol w:w="2126"/>
        <w:gridCol w:w="1701"/>
        <w:gridCol w:w="1134"/>
        <w:gridCol w:w="1809"/>
      </w:tblGrid>
      <w:tr w:rsidR="00C5673B" w:rsidRPr="006C6250" w14:paraId="76660037" w14:textId="77777777" w:rsidTr="00C5673B">
        <w:trPr>
          <w:trHeight w:val="1320"/>
        </w:trPr>
        <w:tc>
          <w:tcPr>
            <w:tcW w:w="1088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A341E14" w14:textId="77777777" w:rsidR="00C5673B" w:rsidRPr="006C6250" w:rsidRDefault="00C5673B" w:rsidP="00C5673B">
            <w:pPr>
              <w:jc w:val="both"/>
              <w:rPr>
                <w:rFonts w:asciiTheme="majorHAnsi" w:eastAsia="Times New Roman" w:hAnsiTheme="majorHAnsi" w:cstheme="majorHAnsi"/>
                <w:b/>
                <w:i/>
                <w:color w:val="000000"/>
                <w:sz w:val="18"/>
                <w:szCs w:val="18"/>
                <w:lang w:val="en-GB" w:eastAsia="en-GB"/>
              </w:rPr>
            </w:pPr>
            <w:r w:rsidRPr="006C6250">
              <w:rPr>
                <w:rFonts w:asciiTheme="majorHAnsi" w:eastAsia="Times New Roman" w:hAnsiTheme="majorHAnsi" w:cstheme="majorHAnsi"/>
                <w:b/>
                <w:i/>
                <w:color w:val="000000"/>
                <w:sz w:val="18"/>
                <w:szCs w:val="18"/>
                <w:lang w:val="en-GB" w:eastAsia="en-GB"/>
              </w:rPr>
              <w:t xml:space="preserve">Commitment </w:t>
            </w:r>
          </w:p>
          <w:p w14:paraId="6C72CAF1" w14:textId="77777777" w:rsidR="00C5673B" w:rsidRPr="006C6250" w:rsidRDefault="00C5673B" w:rsidP="00C5673B">
            <w:pPr>
              <w:jc w:val="both"/>
              <w:rPr>
                <w:rFonts w:asciiTheme="majorHAnsi" w:eastAsia="Times New Roman" w:hAnsiTheme="majorHAnsi" w:cstheme="majorHAnsi"/>
                <w:b/>
                <w:i/>
                <w:color w:val="000000"/>
                <w:sz w:val="18"/>
                <w:szCs w:val="18"/>
                <w:lang w:val="en-GB" w:eastAsia="en-GB"/>
              </w:rPr>
            </w:pPr>
            <w:r w:rsidRPr="006C6250">
              <w:rPr>
                <w:rFonts w:asciiTheme="majorHAnsi" w:eastAsia="Times New Roman" w:hAnsiTheme="majorHAnsi" w:cstheme="majorHAnsi"/>
                <w:b/>
                <w:i/>
                <w:color w:val="000000"/>
                <w:sz w:val="18"/>
                <w:szCs w:val="18"/>
                <w:lang w:val="en-GB" w:eastAsia="en-GB"/>
              </w:rPr>
              <w:t xml:space="preserve"> </w:t>
            </w:r>
            <w:r w:rsidRPr="006C6250">
              <w:rPr>
                <w:rFonts w:asciiTheme="majorHAnsi" w:eastAsia="Times New Roman" w:hAnsiTheme="majorHAnsi" w:cstheme="majorHAnsi"/>
                <w:b/>
                <w:i/>
                <w:color w:val="002060"/>
                <w:sz w:val="18"/>
                <w:szCs w:val="18"/>
                <w:lang w:val="en-GB" w:eastAsia="en-GB"/>
              </w:rPr>
              <w:t>Engagement</w:t>
            </w:r>
          </w:p>
          <w:p w14:paraId="0AE06C0D" w14:textId="77777777" w:rsidR="00C5673B" w:rsidRDefault="00C5673B" w:rsidP="00C5673B">
            <w:pPr>
              <w:jc w:val="both"/>
              <w:rPr>
                <w:rFonts w:asciiTheme="majorHAnsi" w:eastAsia="Times New Roman" w:hAnsiTheme="majorHAnsi" w:cstheme="majorHAnsi"/>
                <w:color w:val="000000"/>
                <w:sz w:val="18"/>
                <w:szCs w:val="18"/>
                <w:lang w:val="en-GB" w:eastAsia="en-GB"/>
              </w:rPr>
            </w:pPr>
          </w:p>
          <w:p w14:paraId="5E9DE2CC" w14:textId="77777777" w:rsidR="00C5673B" w:rsidRPr="006C6250" w:rsidRDefault="00C5673B" w:rsidP="00C5673B">
            <w:pPr>
              <w:jc w:val="both"/>
              <w:rPr>
                <w:rFonts w:asciiTheme="majorHAnsi" w:eastAsia="Times New Roman" w:hAnsiTheme="majorHAnsi" w:cstheme="majorHAnsi"/>
                <w:color w:val="000000"/>
                <w:sz w:val="18"/>
                <w:szCs w:val="18"/>
                <w:lang w:val="en-GB" w:eastAsia="en-GB"/>
              </w:rPr>
            </w:pPr>
            <w:r w:rsidRPr="006C6250">
              <w:rPr>
                <w:rFonts w:asciiTheme="majorHAnsi" w:eastAsia="Times New Roman" w:hAnsiTheme="majorHAnsi" w:cstheme="majorHAnsi"/>
                <w:color w:val="000000"/>
                <w:sz w:val="18"/>
                <w:szCs w:val="18"/>
                <w:lang w:val="en-GB" w:eastAsia="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Beneficiary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14:paraId="6A128F2A" w14:textId="77777777" w:rsidR="00C5673B" w:rsidRPr="008E28F7" w:rsidRDefault="00C5673B" w:rsidP="00C5673B">
            <w:pPr>
              <w:jc w:val="both"/>
              <w:rPr>
                <w:rFonts w:asciiTheme="majorHAnsi" w:eastAsia="Times New Roman" w:hAnsiTheme="majorHAnsi" w:cstheme="majorHAnsi"/>
                <w:color w:val="002060"/>
                <w:sz w:val="18"/>
                <w:szCs w:val="18"/>
                <w:lang w:val="en-US" w:eastAsia="en-GB"/>
              </w:rPr>
            </w:pPr>
          </w:p>
          <w:p w14:paraId="650B1D0A" w14:textId="77777777" w:rsidR="00C5673B" w:rsidRPr="006C6250" w:rsidRDefault="00C5673B" w:rsidP="00C5673B">
            <w:pPr>
              <w:jc w:val="both"/>
              <w:rPr>
                <w:rFonts w:asciiTheme="majorHAnsi" w:eastAsia="Times New Roman" w:hAnsiTheme="majorHAnsi" w:cstheme="majorHAnsi"/>
                <w:color w:val="000000"/>
                <w:sz w:val="18"/>
                <w:szCs w:val="18"/>
                <w:lang w:eastAsia="en-GB"/>
              </w:rPr>
            </w:pPr>
            <w:r w:rsidRPr="006C6250">
              <w:rPr>
                <w:rFonts w:asciiTheme="majorHAnsi" w:eastAsia="Times New Roman" w:hAnsiTheme="majorHAnsi" w:cstheme="majorHAnsi"/>
                <w:color w:val="002060"/>
                <w:sz w:val="18"/>
                <w:szCs w:val="18"/>
                <w:lang w:eastAsia="en-GB"/>
              </w:rPr>
              <w:t xml:space="preserve">En signant ce document, l’étudiant, l’établissement d’envoi et l’établissement d’accueil confirment qu’ils approuvent le contrat pédagogique et qu’ils se conforment aux dispositions acceptées par les 3 parties. Les établissements d’envoi et d’accueil s’engagent à respecter tous les principes de la Charte Erasmus pour l’enseignement supérieur (ECHE) relatifs aux mobilités d’études (ou les principes de l’accord interinstitutionnel pour les établissements situés dans les pays partenaires). L’établissement bénéficiaire et l’étudiant s’engagent également à respecter le contrat de mobilité. </w:t>
            </w:r>
            <w:r w:rsidRPr="006C6250">
              <w:rPr>
                <w:rFonts w:asciiTheme="majorHAnsi" w:eastAsia="Times New Roman" w:hAnsiTheme="majorHAnsi" w:cstheme="majorHAnsi"/>
                <w:color w:val="002060"/>
                <w:sz w:val="18"/>
                <w:szCs w:val="18"/>
                <w:lang w:eastAsia="en-GB"/>
              </w:rPr>
              <w:lastRenderedPageBreak/>
              <w:t>L’établissement d’accueil certifie que les composantes pédagogiques listées dans le tableau A sont en adéquation avec son catalogue de cours et seront accessibles à l’étudiant. L’établissement d’envoi s’engage à reconnaître tous les crédits ECTS ou tous crédits équivalents obtenus dans l’établissement d’accueil pour les composantes pédagogiques validées et à les comptabiliser pour la validation du diplôme de l’étudiant, tel qu’indiqué dans le tableau B. Toute exception à cette règle devra être formalisée et annexée au contrat pédagogique et acceptée par toutes les parties. L’étudiant et l’établissement d’accueil devront informer l’établissement d’envoi de tout problème ou modification concernant le programme d’études, les personnes responsables et/ou la période d’études.</w:t>
            </w:r>
          </w:p>
        </w:tc>
      </w:tr>
      <w:tr w:rsidR="00C5673B" w:rsidRPr="006C6250" w14:paraId="0EB87793" w14:textId="77777777" w:rsidTr="00C5673B">
        <w:trPr>
          <w:trHeight w:val="178"/>
        </w:trPr>
        <w:tc>
          <w:tcPr>
            <w:tcW w:w="251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42233A49" w14:textId="77777777" w:rsidR="00C5673B" w:rsidRPr="006C6250" w:rsidRDefault="00C5673B" w:rsidP="00C5673B">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0000"/>
                <w:sz w:val="16"/>
                <w:szCs w:val="16"/>
                <w:lang w:val="en-GB" w:eastAsia="en-GB"/>
              </w:rPr>
              <w:lastRenderedPageBreak/>
              <w:t>Commitment</w:t>
            </w:r>
          </w:p>
          <w:p w14:paraId="5C7FE98B" w14:textId="77777777" w:rsidR="00C5673B" w:rsidRPr="006C6250" w:rsidRDefault="00C5673B" w:rsidP="00C5673B">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2060"/>
                <w:sz w:val="16"/>
                <w:szCs w:val="16"/>
                <w:lang w:val="en-GB" w:eastAsia="en-GB"/>
              </w:rPr>
              <w:t>Engagement</w:t>
            </w:r>
          </w:p>
        </w:tc>
        <w:tc>
          <w:tcPr>
            <w:tcW w:w="1593" w:type="dxa"/>
            <w:tcBorders>
              <w:top w:val="double" w:sz="6" w:space="0" w:color="auto"/>
              <w:left w:val="nil"/>
              <w:bottom w:val="single" w:sz="8" w:space="0" w:color="auto"/>
              <w:right w:val="single" w:sz="8" w:space="0" w:color="auto"/>
            </w:tcBorders>
            <w:shd w:val="clear" w:color="auto" w:fill="auto"/>
            <w:noWrap/>
            <w:vAlign w:val="center"/>
            <w:hideMark/>
          </w:tcPr>
          <w:p w14:paraId="322F7055" w14:textId="77777777" w:rsidR="00C5673B" w:rsidRPr="006C6250" w:rsidRDefault="00C5673B" w:rsidP="00C5673B">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0000"/>
                <w:sz w:val="16"/>
                <w:szCs w:val="16"/>
                <w:lang w:val="en-GB" w:eastAsia="en-GB"/>
              </w:rPr>
              <w:t>Name</w:t>
            </w:r>
          </w:p>
          <w:p w14:paraId="60F549DD" w14:textId="77777777" w:rsidR="00C5673B" w:rsidRPr="006C6250" w:rsidRDefault="00C5673B" w:rsidP="00C5673B">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2060"/>
                <w:sz w:val="16"/>
                <w:szCs w:val="16"/>
                <w:lang w:val="en-GB" w:eastAsia="en-GB"/>
              </w:rPr>
              <w:t>Nom</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3D1F8D16" w14:textId="77777777" w:rsidR="00C5673B" w:rsidRPr="006C6250" w:rsidRDefault="00C5673B" w:rsidP="00C5673B">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0000"/>
                <w:sz w:val="16"/>
                <w:szCs w:val="16"/>
                <w:lang w:val="en-GB" w:eastAsia="en-GB"/>
              </w:rPr>
              <w:t>Email</w:t>
            </w:r>
          </w:p>
          <w:p w14:paraId="7E744ABF" w14:textId="77777777" w:rsidR="00C5673B" w:rsidRPr="006C6250" w:rsidRDefault="00C5673B" w:rsidP="00C5673B">
            <w:pPr>
              <w:jc w:val="center"/>
              <w:rPr>
                <w:rFonts w:asciiTheme="majorHAnsi" w:eastAsia="Times New Roman" w:hAnsiTheme="majorHAnsi" w:cstheme="majorHAnsi"/>
                <w:b/>
                <w:bCs/>
                <w:color w:val="000000"/>
                <w:sz w:val="16"/>
                <w:szCs w:val="16"/>
                <w:lang w:val="en-GB" w:eastAsia="en-GB"/>
              </w:rPr>
            </w:pPr>
            <w:proofErr w:type="spellStart"/>
            <w:r w:rsidRPr="006C6250">
              <w:rPr>
                <w:rFonts w:asciiTheme="majorHAnsi" w:eastAsia="Times New Roman" w:hAnsiTheme="majorHAnsi" w:cstheme="majorHAnsi"/>
                <w:b/>
                <w:bCs/>
                <w:color w:val="002060"/>
                <w:sz w:val="16"/>
                <w:szCs w:val="16"/>
                <w:lang w:val="en-GB" w:eastAsia="en-GB"/>
              </w:rPr>
              <w:t>Adresse</w:t>
            </w:r>
            <w:proofErr w:type="spellEnd"/>
            <w:r w:rsidRPr="006C6250">
              <w:rPr>
                <w:rFonts w:asciiTheme="majorHAnsi" w:eastAsia="Times New Roman" w:hAnsiTheme="majorHAnsi" w:cstheme="majorHAnsi"/>
                <w:b/>
                <w:bCs/>
                <w:color w:val="002060"/>
                <w:sz w:val="16"/>
                <w:szCs w:val="16"/>
                <w:lang w:val="en-GB" w:eastAsia="en-GB"/>
              </w:rPr>
              <w:t xml:space="preserve"> 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4E6485B6" w14:textId="77777777" w:rsidR="00C5673B" w:rsidRPr="006C6250" w:rsidRDefault="00C5673B" w:rsidP="00C5673B">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0000"/>
                <w:sz w:val="16"/>
                <w:szCs w:val="16"/>
                <w:lang w:val="en-GB" w:eastAsia="en-GB"/>
              </w:rPr>
              <w:t>Position</w:t>
            </w:r>
          </w:p>
          <w:p w14:paraId="016A6892" w14:textId="77777777" w:rsidR="00C5673B" w:rsidRPr="006C6250" w:rsidRDefault="00C5673B" w:rsidP="00C5673B">
            <w:pPr>
              <w:jc w:val="center"/>
              <w:rPr>
                <w:rFonts w:asciiTheme="majorHAnsi" w:eastAsia="Times New Roman" w:hAnsiTheme="majorHAnsi" w:cstheme="majorHAnsi"/>
                <w:b/>
                <w:bCs/>
                <w:color w:val="000000"/>
                <w:sz w:val="16"/>
                <w:szCs w:val="16"/>
                <w:lang w:val="en-GB" w:eastAsia="en-GB"/>
              </w:rPr>
            </w:pPr>
            <w:proofErr w:type="spellStart"/>
            <w:r w:rsidRPr="006C6250">
              <w:rPr>
                <w:rFonts w:asciiTheme="majorHAnsi" w:eastAsia="Times New Roman" w:hAnsiTheme="majorHAnsi" w:cstheme="majorHAnsi"/>
                <w:b/>
                <w:bCs/>
                <w:color w:val="002060"/>
                <w:sz w:val="16"/>
                <w:szCs w:val="16"/>
                <w:lang w:val="en-GB" w:eastAsia="en-GB"/>
              </w:rPr>
              <w:t>Fonction</w:t>
            </w:r>
            <w:proofErr w:type="spellEnd"/>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A3A4728" w14:textId="77777777" w:rsidR="00C5673B" w:rsidRPr="006C6250" w:rsidRDefault="00C5673B" w:rsidP="00C5673B">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0000"/>
                <w:sz w:val="16"/>
                <w:szCs w:val="16"/>
                <w:lang w:val="en-GB" w:eastAsia="en-GB"/>
              </w:rPr>
              <w:t>Date</w:t>
            </w:r>
          </w:p>
          <w:p w14:paraId="58C8CA7C" w14:textId="77777777" w:rsidR="00C5673B" w:rsidRPr="006C6250" w:rsidRDefault="00C5673B" w:rsidP="00C5673B">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2060"/>
                <w:sz w:val="16"/>
                <w:szCs w:val="16"/>
                <w:lang w:val="en-GB" w:eastAsia="en-GB"/>
              </w:rPr>
              <w:t>Date</w:t>
            </w:r>
          </w:p>
        </w:tc>
        <w:tc>
          <w:tcPr>
            <w:tcW w:w="1809"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A0CCD24" w14:textId="77777777" w:rsidR="00C5673B" w:rsidRPr="006C6250" w:rsidRDefault="00C5673B" w:rsidP="00C5673B">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0000"/>
                <w:sz w:val="16"/>
                <w:szCs w:val="16"/>
                <w:lang w:val="en-GB" w:eastAsia="en-GB"/>
              </w:rPr>
              <w:t>Signature</w:t>
            </w:r>
          </w:p>
          <w:p w14:paraId="4826AC9A" w14:textId="77777777" w:rsidR="00C5673B" w:rsidRPr="006C6250" w:rsidRDefault="00C5673B" w:rsidP="00C5673B">
            <w:pPr>
              <w:jc w:val="center"/>
              <w:rPr>
                <w:rFonts w:asciiTheme="majorHAnsi" w:eastAsia="Times New Roman" w:hAnsiTheme="majorHAnsi" w:cstheme="majorHAnsi"/>
                <w:b/>
                <w:bCs/>
                <w:color w:val="000000"/>
                <w:sz w:val="16"/>
                <w:szCs w:val="16"/>
                <w:lang w:val="en-GB" w:eastAsia="en-GB"/>
              </w:rPr>
            </w:pPr>
            <w:r w:rsidRPr="006C6250">
              <w:rPr>
                <w:rFonts w:asciiTheme="majorHAnsi" w:eastAsia="Times New Roman" w:hAnsiTheme="majorHAnsi" w:cstheme="majorHAnsi"/>
                <w:b/>
                <w:bCs/>
                <w:color w:val="002060"/>
                <w:sz w:val="16"/>
                <w:szCs w:val="16"/>
                <w:lang w:val="en-GB" w:eastAsia="en-GB"/>
              </w:rPr>
              <w:t>Signature</w:t>
            </w:r>
          </w:p>
        </w:tc>
      </w:tr>
      <w:tr w:rsidR="00C5673B" w:rsidRPr="006C6250" w14:paraId="1DF07DE0" w14:textId="77777777" w:rsidTr="00C5673B">
        <w:trPr>
          <w:trHeight w:val="107"/>
        </w:trPr>
        <w:tc>
          <w:tcPr>
            <w:tcW w:w="251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5CFFDE5" w14:textId="77777777" w:rsidR="00C5673B" w:rsidRPr="006C6250" w:rsidRDefault="00C5673B" w:rsidP="00C5673B">
            <w:pPr>
              <w:jc w:val="center"/>
              <w:rPr>
                <w:rFonts w:asciiTheme="majorHAnsi" w:eastAsia="Times New Roman" w:hAnsiTheme="majorHAnsi" w:cstheme="majorHAnsi"/>
                <w:color w:val="000000"/>
                <w:sz w:val="16"/>
                <w:szCs w:val="16"/>
                <w:lang w:val="en-GB" w:eastAsia="en-GB"/>
              </w:rPr>
            </w:pPr>
            <w:r w:rsidRPr="006C6250">
              <w:rPr>
                <w:rFonts w:asciiTheme="majorHAnsi" w:eastAsia="Times New Roman" w:hAnsiTheme="majorHAnsi" w:cstheme="majorHAnsi"/>
                <w:color w:val="000000"/>
                <w:sz w:val="16"/>
                <w:szCs w:val="16"/>
                <w:lang w:val="en-GB" w:eastAsia="en-GB"/>
              </w:rPr>
              <w:t>Student</w:t>
            </w:r>
          </w:p>
          <w:p w14:paraId="274C1C93" w14:textId="77777777" w:rsidR="00C5673B" w:rsidRPr="006C6250" w:rsidRDefault="00C5673B" w:rsidP="00C5673B">
            <w:pPr>
              <w:jc w:val="center"/>
              <w:rPr>
                <w:rFonts w:asciiTheme="majorHAnsi" w:eastAsia="Times New Roman" w:hAnsiTheme="majorHAnsi" w:cstheme="majorHAnsi"/>
                <w:color w:val="000000"/>
                <w:sz w:val="16"/>
                <w:szCs w:val="16"/>
                <w:lang w:val="en-GB" w:eastAsia="en-GB"/>
              </w:rPr>
            </w:pPr>
            <w:proofErr w:type="spellStart"/>
            <w:r w:rsidRPr="006C6250">
              <w:rPr>
                <w:rFonts w:asciiTheme="majorHAnsi" w:eastAsia="Times New Roman" w:hAnsiTheme="majorHAnsi" w:cstheme="majorHAnsi"/>
                <w:color w:val="002060"/>
                <w:sz w:val="16"/>
                <w:szCs w:val="16"/>
                <w:lang w:val="en-GB" w:eastAsia="en-GB"/>
              </w:rPr>
              <w:t>Etudiant</w:t>
            </w:r>
            <w:proofErr w:type="spellEnd"/>
          </w:p>
        </w:tc>
        <w:tc>
          <w:tcPr>
            <w:tcW w:w="1593" w:type="dxa"/>
            <w:tcBorders>
              <w:top w:val="single" w:sz="8" w:space="0" w:color="auto"/>
              <w:left w:val="nil"/>
              <w:bottom w:val="single" w:sz="8" w:space="0" w:color="auto"/>
              <w:right w:val="single" w:sz="8" w:space="0" w:color="auto"/>
            </w:tcBorders>
            <w:shd w:val="clear" w:color="auto" w:fill="auto"/>
            <w:noWrap/>
            <w:vAlign w:val="center"/>
            <w:hideMark/>
          </w:tcPr>
          <w:p w14:paraId="2DF0F9D6" w14:textId="77777777" w:rsidR="00C5673B" w:rsidRPr="006C6250" w:rsidRDefault="00C5673B" w:rsidP="00C5673B">
            <w:pPr>
              <w:jc w:val="center"/>
              <w:rPr>
                <w:rFonts w:asciiTheme="majorHAnsi" w:eastAsia="Times New Roman" w:hAnsiTheme="majorHAnsi" w:cstheme="majorHAnsi"/>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10AD56B2" w14:textId="77777777" w:rsidR="00C5673B" w:rsidRPr="006C6250" w:rsidRDefault="00C5673B" w:rsidP="00C5673B">
            <w:pPr>
              <w:jc w:val="center"/>
              <w:rPr>
                <w:rFonts w:asciiTheme="majorHAnsi" w:eastAsia="Times New Roman" w:hAnsiTheme="majorHAnsi" w:cstheme="majorHAnsi"/>
                <w:color w:val="000000"/>
                <w:sz w:val="16"/>
                <w:szCs w:val="16"/>
                <w:lang w:val="en-GB" w:eastAsia="en-GB"/>
              </w:rPr>
            </w:pPr>
          </w:p>
          <w:p w14:paraId="64E396DF" w14:textId="77777777" w:rsidR="00C5673B" w:rsidRPr="006C6250" w:rsidRDefault="00C5673B" w:rsidP="00C5673B">
            <w:pPr>
              <w:jc w:val="center"/>
              <w:rPr>
                <w:rFonts w:asciiTheme="majorHAnsi" w:eastAsia="Times New Roman" w:hAnsiTheme="majorHAnsi" w:cstheme="majorHAns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0A1FC94C" w14:textId="77777777" w:rsidR="00C5673B" w:rsidRPr="006C6250" w:rsidRDefault="00C5673B" w:rsidP="00C5673B">
            <w:pPr>
              <w:jc w:val="center"/>
              <w:rPr>
                <w:rFonts w:asciiTheme="majorHAnsi" w:eastAsia="Times New Roman" w:hAnsiTheme="majorHAnsi" w:cstheme="majorHAnsi"/>
                <w:i/>
                <w:color w:val="000000"/>
                <w:sz w:val="16"/>
                <w:szCs w:val="16"/>
                <w:lang w:val="en-GB" w:eastAsia="en-GB"/>
              </w:rPr>
            </w:pPr>
            <w:r w:rsidRPr="006C6250">
              <w:rPr>
                <w:rFonts w:asciiTheme="majorHAnsi" w:eastAsia="Times New Roman" w:hAnsiTheme="majorHAnsi" w:cstheme="majorHAnsi"/>
                <w:i/>
                <w:color w:val="000000"/>
                <w:sz w:val="16"/>
                <w:szCs w:val="16"/>
                <w:lang w:val="en-GB" w:eastAsia="en-GB"/>
              </w:rPr>
              <w:t>Student</w:t>
            </w:r>
          </w:p>
          <w:p w14:paraId="007A2BC0" w14:textId="77777777" w:rsidR="00C5673B" w:rsidRPr="006C6250" w:rsidRDefault="00C5673B" w:rsidP="00C5673B">
            <w:pPr>
              <w:jc w:val="center"/>
              <w:rPr>
                <w:rFonts w:asciiTheme="majorHAnsi" w:eastAsia="Times New Roman" w:hAnsiTheme="majorHAnsi" w:cstheme="majorHAnsi"/>
                <w:color w:val="000000"/>
                <w:sz w:val="16"/>
                <w:szCs w:val="16"/>
                <w:lang w:val="en-GB" w:eastAsia="en-GB"/>
              </w:rPr>
            </w:pPr>
            <w:proofErr w:type="spellStart"/>
            <w:r w:rsidRPr="006C6250">
              <w:rPr>
                <w:rFonts w:asciiTheme="majorHAnsi" w:eastAsia="Times New Roman" w:hAnsiTheme="majorHAnsi" w:cstheme="majorHAnsi"/>
                <w:i/>
                <w:color w:val="002060"/>
                <w:sz w:val="16"/>
                <w:szCs w:val="16"/>
                <w:lang w:val="en-GB" w:eastAsia="en-GB"/>
              </w:rPr>
              <w:t>Etudiant</w:t>
            </w:r>
            <w:proofErr w:type="spellEnd"/>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9ED0EA2" w14:textId="77777777" w:rsidR="00C5673B" w:rsidRPr="006C6250" w:rsidRDefault="00C5673B" w:rsidP="00C5673B">
            <w:pPr>
              <w:jc w:val="center"/>
              <w:rPr>
                <w:rFonts w:asciiTheme="majorHAnsi" w:eastAsia="Times New Roman" w:hAnsiTheme="majorHAnsi" w:cstheme="majorHAnsi"/>
                <w:color w:val="000000"/>
                <w:sz w:val="16"/>
                <w:szCs w:val="16"/>
                <w:lang w:val="en-GB" w:eastAsia="en-GB"/>
              </w:rPr>
            </w:pPr>
          </w:p>
        </w:tc>
        <w:tc>
          <w:tcPr>
            <w:tcW w:w="1809" w:type="dxa"/>
            <w:tcBorders>
              <w:top w:val="single" w:sz="8" w:space="0" w:color="auto"/>
              <w:left w:val="nil"/>
              <w:bottom w:val="single" w:sz="8" w:space="0" w:color="auto"/>
              <w:right w:val="double" w:sz="6" w:space="0" w:color="000000"/>
            </w:tcBorders>
            <w:shd w:val="clear" w:color="auto" w:fill="auto"/>
            <w:vAlign w:val="center"/>
          </w:tcPr>
          <w:p w14:paraId="46574B4C" w14:textId="77777777" w:rsidR="00C5673B" w:rsidRPr="006C6250" w:rsidRDefault="00C5673B" w:rsidP="00C5673B">
            <w:pPr>
              <w:jc w:val="center"/>
              <w:rPr>
                <w:rFonts w:asciiTheme="majorHAnsi" w:eastAsia="Times New Roman" w:hAnsiTheme="majorHAnsi" w:cstheme="majorHAnsi"/>
                <w:b/>
                <w:bCs/>
                <w:color w:val="000000"/>
                <w:sz w:val="16"/>
                <w:szCs w:val="16"/>
                <w:lang w:val="en-GB" w:eastAsia="en-GB"/>
              </w:rPr>
            </w:pPr>
          </w:p>
        </w:tc>
      </w:tr>
      <w:tr w:rsidR="00C5673B" w:rsidRPr="006C6250" w14:paraId="699B1B7D" w14:textId="77777777" w:rsidTr="00C5673B">
        <w:trPr>
          <w:trHeight w:val="157"/>
        </w:trPr>
        <w:tc>
          <w:tcPr>
            <w:tcW w:w="251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E19B6FE" w14:textId="77777777" w:rsidR="00C5673B" w:rsidRPr="006C6250" w:rsidRDefault="00C5673B" w:rsidP="00C5673B">
            <w:pPr>
              <w:jc w:val="center"/>
              <w:rPr>
                <w:rFonts w:asciiTheme="majorHAnsi" w:eastAsia="Times New Roman" w:hAnsiTheme="majorHAnsi" w:cstheme="majorHAnsi"/>
                <w:color w:val="000000"/>
                <w:sz w:val="16"/>
                <w:szCs w:val="16"/>
                <w:lang w:val="en-GB" w:eastAsia="en-GB"/>
              </w:rPr>
            </w:pPr>
            <w:r w:rsidRPr="006C6250">
              <w:rPr>
                <w:rFonts w:asciiTheme="majorHAnsi" w:eastAsia="Times New Roman" w:hAnsiTheme="majorHAnsi" w:cstheme="majorHAnsi"/>
                <w:color w:val="000000"/>
                <w:sz w:val="16"/>
                <w:szCs w:val="16"/>
                <w:lang w:val="en-GB" w:eastAsia="en-GB"/>
              </w:rPr>
              <w:t>Responsible person</w:t>
            </w:r>
            <w:r w:rsidRPr="006C6250">
              <w:rPr>
                <w:rFonts w:asciiTheme="majorHAnsi" w:eastAsia="Times New Roman" w:hAnsiTheme="majorHAnsi" w:cstheme="majorHAnsi"/>
                <w:color w:val="000000"/>
                <w:sz w:val="16"/>
                <w:szCs w:val="16"/>
                <w:vertAlign w:val="superscript"/>
                <w:lang w:val="en-GB" w:eastAsia="en-GB"/>
              </w:rPr>
              <w:endnoteReference w:id="13"/>
            </w:r>
            <w:r w:rsidRPr="006C6250">
              <w:rPr>
                <w:rFonts w:asciiTheme="majorHAnsi" w:eastAsia="Times New Roman" w:hAnsiTheme="majorHAnsi" w:cstheme="majorHAnsi"/>
                <w:color w:val="000000"/>
                <w:sz w:val="16"/>
                <w:szCs w:val="16"/>
                <w:lang w:val="en-GB" w:eastAsia="en-GB"/>
              </w:rPr>
              <w:t xml:space="preserve"> at the</w:t>
            </w:r>
            <w:r w:rsidRPr="006C6250">
              <w:rPr>
                <w:rFonts w:asciiTheme="majorHAnsi" w:eastAsia="Times New Roman" w:hAnsiTheme="majorHAnsi" w:cstheme="majorHAnsi"/>
                <w:b/>
                <w:color w:val="000000"/>
                <w:sz w:val="16"/>
                <w:szCs w:val="16"/>
                <w:lang w:val="en-GB" w:eastAsia="en-GB"/>
              </w:rPr>
              <w:t xml:space="preserve"> </w:t>
            </w:r>
            <w:r w:rsidRPr="006C6250">
              <w:rPr>
                <w:rFonts w:asciiTheme="majorHAnsi" w:eastAsia="Times New Roman" w:hAnsiTheme="majorHAnsi" w:cstheme="majorHAnsi"/>
                <w:color w:val="000000"/>
                <w:sz w:val="16"/>
                <w:szCs w:val="16"/>
                <w:lang w:val="en-GB" w:eastAsia="en-GB"/>
              </w:rPr>
              <w:t>Sending Institution</w:t>
            </w:r>
          </w:p>
          <w:p w14:paraId="2B8E0617" w14:textId="77777777" w:rsidR="00C5673B" w:rsidRPr="006C6250" w:rsidRDefault="00C5673B" w:rsidP="00C5673B">
            <w:pPr>
              <w:jc w:val="center"/>
              <w:rPr>
                <w:rFonts w:asciiTheme="majorHAnsi" w:eastAsia="Times New Roman" w:hAnsiTheme="majorHAnsi" w:cstheme="majorHAnsi"/>
                <w:color w:val="000000"/>
                <w:sz w:val="16"/>
                <w:szCs w:val="16"/>
                <w:lang w:eastAsia="en-GB"/>
              </w:rPr>
            </w:pPr>
            <w:r w:rsidRPr="006C6250">
              <w:rPr>
                <w:rFonts w:asciiTheme="majorHAnsi" w:eastAsia="Times New Roman" w:hAnsiTheme="majorHAnsi" w:cstheme="majorHAnsi"/>
                <w:color w:val="002060"/>
                <w:sz w:val="16"/>
                <w:szCs w:val="16"/>
                <w:lang w:eastAsia="en-GB"/>
              </w:rPr>
              <w:t>Personne responsable dans l’établissement d’envoi</w:t>
            </w:r>
          </w:p>
        </w:tc>
        <w:tc>
          <w:tcPr>
            <w:tcW w:w="1593" w:type="dxa"/>
            <w:tcBorders>
              <w:top w:val="nil"/>
              <w:left w:val="nil"/>
              <w:bottom w:val="single" w:sz="8" w:space="0" w:color="auto"/>
              <w:right w:val="single" w:sz="8" w:space="0" w:color="auto"/>
            </w:tcBorders>
            <w:shd w:val="clear" w:color="auto" w:fill="auto"/>
            <w:noWrap/>
            <w:vAlign w:val="center"/>
            <w:hideMark/>
          </w:tcPr>
          <w:p w14:paraId="028C75B4" w14:textId="77777777" w:rsidR="00C5673B" w:rsidRPr="006C6250" w:rsidRDefault="00C5673B" w:rsidP="00C5673B">
            <w:pPr>
              <w:jc w:val="center"/>
              <w:rPr>
                <w:rFonts w:asciiTheme="majorHAnsi" w:eastAsia="Times New Roman" w:hAnsiTheme="majorHAnsi" w:cstheme="majorHAnsi"/>
                <w:color w:val="000000"/>
                <w:sz w:val="16"/>
                <w:szCs w:val="16"/>
                <w:lang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618C2998" w14:textId="77777777" w:rsidR="00C5673B" w:rsidRPr="006C6250" w:rsidRDefault="00C5673B" w:rsidP="00C5673B">
            <w:pPr>
              <w:jc w:val="center"/>
              <w:rPr>
                <w:rFonts w:asciiTheme="majorHAnsi" w:eastAsia="Times New Roman" w:hAnsiTheme="majorHAnsi" w:cstheme="majorHAnsi"/>
                <w:color w:val="000000"/>
                <w:sz w:val="16"/>
                <w:szCs w:val="16"/>
                <w:lang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592496B1" w14:textId="77777777" w:rsidR="00C5673B" w:rsidRPr="006C6250" w:rsidRDefault="00C5673B" w:rsidP="00C5673B">
            <w:pPr>
              <w:jc w:val="center"/>
              <w:rPr>
                <w:rFonts w:asciiTheme="majorHAnsi" w:eastAsia="Times New Roman" w:hAnsiTheme="majorHAnsi" w:cstheme="majorHAnsi"/>
                <w:color w:val="000000"/>
                <w:sz w:val="16"/>
                <w:szCs w:val="16"/>
                <w:lang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6BB5F969" w14:textId="77777777" w:rsidR="00C5673B" w:rsidRPr="006C6250" w:rsidRDefault="00C5673B" w:rsidP="00C5673B">
            <w:pPr>
              <w:jc w:val="center"/>
              <w:rPr>
                <w:rFonts w:asciiTheme="majorHAnsi" w:eastAsia="Times New Roman" w:hAnsiTheme="majorHAnsi" w:cstheme="majorHAnsi"/>
                <w:color w:val="000000"/>
                <w:sz w:val="16"/>
                <w:szCs w:val="16"/>
                <w:lang w:eastAsia="en-GB"/>
              </w:rPr>
            </w:pPr>
          </w:p>
        </w:tc>
        <w:tc>
          <w:tcPr>
            <w:tcW w:w="1809" w:type="dxa"/>
            <w:tcBorders>
              <w:top w:val="single" w:sz="8" w:space="0" w:color="auto"/>
              <w:left w:val="nil"/>
              <w:bottom w:val="single" w:sz="8" w:space="0" w:color="auto"/>
              <w:right w:val="double" w:sz="6" w:space="0" w:color="000000"/>
            </w:tcBorders>
            <w:shd w:val="clear" w:color="auto" w:fill="auto"/>
            <w:vAlign w:val="center"/>
            <w:hideMark/>
          </w:tcPr>
          <w:p w14:paraId="3F2E2DAD" w14:textId="77777777" w:rsidR="00C5673B" w:rsidRPr="006C6250" w:rsidRDefault="00C5673B" w:rsidP="00C5673B">
            <w:pPr>
              <w:jc w:val="center"/>
              <w:rPr>
                <w:rFonts w:asciiTheme="majorHAnsi" w:eastAsia="Times New Roman" w:hAnsiTheme="majorHAnsi" w:cstheme="majorHAnsi"/>
                <w:b/>
                <w:bCs/>
                <w:color w:val="000000"/>
                <w:sz w:val="16"/>
                <w:szCs w:val="16"/>
                <w:lang w:eastAsia="en-GB"/>
              </w:rPr>
            </w:pPr>
          </w:p>
        </w:tc>
      </w:tr>
      <w:tr w:rsidR="00C5673B" w:rsidRPr="006C6250" w14:paraId="039A3058" w14:textId="77777777" w:rsidTr="00C5673B">
        <w:trPr>
          <w:trHeight w:val="202"/>
        </w:trPr>
        <w:tc>
          <w:tcPr>
            <w:tcW w:w="251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E7A7BD9" w14:textId="77777777" w:rsidR="00C5673B" w:rsidRPr="006C6250" w:rsidRDefault="00C5673B" w:rsidP="00C5673B">
            <w:pPr>
              <w:jc w:val="center"/>
              <w:rPr>
                <w:rFonts w:asciiTheme="majorHAnsi" w:eastAsia="Times New Roman" w:hAnsiTheme="majorHAnsi" w:cstheme="majorHAnsi"/>
                <w:color w:val="000000"/>
                <w:sz w:val="16"/>
                <w:szCs w:val="16"/>
                <w:lang w:val="en-GB" w:eastAsia="en-GB"/>
              </w:rPr>
            </w:pPr>
            <w:r w:rsidRPr="006C6250">
              <w:rPr>
                <w:rFonts w:asciiTheme="majorHAnsi" w:eastAsia="Times New Roman" w:hAnsiTheme="majorHAnsi" w:cstheme="majorHAnsi"/>
                <w:color w:val="000000"/>
                <w:sz w:val="16"/>
                <w:szCs w:val="16"/>
                <w:lang w:val="en-GB" w:eastAsia="en-GB"/>
              </w:rPr>
              <w:t>Responsible person at the</w:t>
            </w:r>
            <w:r w:rsidRPr="006C6250">
              <w:rPr>
                <w:rFonts w:asciiTheme="majorHAnsi" w:eastAsia="Times New Roman" w:hAnsiTheme="majorHAnsi" w:cstheme="majorHAnsi"/>
                <w:b/>
                <w:color w:val="000000"/>
                <w:sz w:val="16"/>
                <w:szCs w:val="16"/>
                <w:lang w:val="en-GB" w:eastAsia="en-GB"/>
              </w:rPr>
              <w:t xml:space="preserve"> </w:t>
            </w:r>
            <w:r w:rsidRPr="006C6250">
              <w:rPr>
                <w:rFonts w:asciiTheme="majorHAnsi" w:eastAsia="Times New Roman" w:hAnsiTheme="majorHAnsi" w:cstheme="majorHAnsi"/>
                <w:color w:val="000000"/>
                <w:sz w:val="16"/>
                <w:szCs w:val="16"/>
                <w:lang w:val="en-GB" w:eastAsia="en-GB"/>
              </w:rPr>
              <w:t>Receiving Institution</w:t>
            </w:r>
            <w:r w:rsidRPr="006C6250">
              <w:rPr>
                <w:rStyle w:val="Appeldenotedefin"/>
                <w:rFonts w:asciiTheme="majorHAnsi" w:eastAsia="Times New Roman" w:hAnsiTheme="majorHAnsi" w:cstheme="majorHAnsi"/>
                <w:color w:val="000000"/>
                <w:sz w:val="16"/>
                <w:szCs w:val="16"/>
                <w:lang w:val="en-GB" w:eastAsia="en-GB"/>
              </w:rPr>
              <w:endnoteReference w:id="14"/>
            </w:r>
          </w:p>
          <w:p w14:paraId="3BEE342F" w14:textId="77777777" w:rsidR="00C5673B" w:rsidRPr="006C6250" w:rsidRDefault="00C5673B" w:rsidP="00C5673B">
            <w:pPr>
              <w:jc w:val="center"/>
              <w:rPr>
                <w:rFonts w:asciiTheme="majorHAnsi" w:eastAsia="Times New Roman" w:hAnsiTheme="majorHAnsi" w:cstheme="majorHAnsi"/>
                <w:color w:val="000000"/>
                <w:sz w:val="16"/>
                <w:szCs w:val="16"/>
                <w:lang w:eastAsia="en-GB"/>
              </w:rPr>
            </w:pPr>
            <w:r w:rsidRPr="006C6250">
              <w:rPr>
                <w:rFonts w:asciiTheme="majorHAnsi" w:eastAsia="Times New Roman" w:hAnsiTheme="majorHAnsi" w:cstheme="majorHAnsi"/>
                <w:color w:val="002060"/>
                <w:sz w:val="16"/>
                <w:szCs w:val="16"/>
                <w:lang w:eastAsia="en-GB"/>
              </w:rPr>
              <w:t>Personne responsable dans l’établissement d’accueil</w:t>
            </w:r>
          </w:p>
        </w:tc>
        <w:tc>
          <w:tcPr>
            <w:tcW w:w="1593" w:type="dxa"/>
            <w:tcBorders>
              <w:top w:val="nil"/>
              <w:left w:val="nil"/>
              <w:bottom w:val="double" w:sz="6" w:space="0" w:color="auto"/>
              <w:right w:val="single" w:sz="8" w:space="0" w:color="auto"/>
            </w:tcBorders>
            <w:shd w:val="clear" w:color="auto" w:fill="auto"/>
            <w:noWrap/>
            <w:vAlign w:val="center"/>
            <w:hideMark/>
          </w:tcPr>
          <w:p w14:paraId="3C54CEC2" w14:textId="77777777" w:rsidR="00C5673B" w:rsidRPr="006C6250" w:rsidRDefault="00C5673B" w:rsidP="00C5673B">
            <w:pPr>
              <w:jc w:val="center"/>
              <w:rPr>
                <w:rFonts w:asciiTheme="majorHAnsi" w:eastAsia="Times New Roman" w:hAnsiTheme="majorHAnsi" w:cstheme="majorHAnsi"/>
                <w:color w:val="000000"/>
                <w:sz w:val="16"/>
                <w:szCs w:val="16"/>
                <w:lang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1C8CC098" w14:textId="77777777" w:rsidR="00C5673B" w:rsidRPr="006C6250" w:rsidRDefault="00C5673B" w:rsidP="00C5673B">
            <w:pPr>
              <w:jc w:val="center"/>
              <w:rPr>
                <w:rFonts w:asciiTheme="majorHAnsi" w:eastAsia="Times New Roman" w:hAnsiTheme="majorHAnsi" w:cstheme="majorHAnsi"/>
                <w:color w:val="000000"/>
                <w:sz w:val="16"/>
                <w:szCs w:val="16"/>
                <w:lang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5EC55212" w14:textId="77777777" w:rsidR="00C5673B" w:rsidRPr="006C6250" w:rsidRDefault="00C5673B" w:rsidP="00C5673B">
            <w:pPr>
              <w:jc w:val="center"/>
              <w:rPr>
                <w:rFonts w:asciiTheme="majorHAnsi" w:eastAsia="Times New Roman" w:hAnsiTheme="majorHAnsi" w:cstheme="majorHAnsi"/>
                <w:color w:val="000000"/>
                <w:sz w:val="16"/>
                <w:szCs w:val="16"/>
                <w:lang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52EA67FC" w14:textId="77777777" w:rsidR="00C5673B" w:rsidRPr="006C6250" w:rsidRDefault="00C5673B" w:rsidP="00C5673B">
            <w:pPr>
              <w:jc w:val="center"/>
              <w:rPr>
                <w:rFonts w:asciiTheme="majorHAnsi" w:eastAsia="Times New Roman" w:hAnsiTheme="majorHAnsi" w:cstheme="majorHAnsi"/>
                <w:color w:val="000000"/>
                <w:sz w:val="16"/>
                <w:szCs w:val="16"/>
                <w:lang w:eastAsia="en-GB"/>
              </w:rPr>
            </w:pPr>
          </w:p>
        </w:tc>
        <w:tc>
          <w:tcPr>
            <w:tcW w:w="1809" w:type="dxa"/>
            <w:tcBorders>
              <w:top w:val="single" w:sz="8" w:space="0" w:color="auto"/>
              <w:left w:val="nil"/>
              <w:bottom w:val="double" w:sz="6" w:space="0" w:color="auto"/>
              <w:right w:val="double" w:sz="6" w:space="0" w:color="000000"/>
            </w:tcBorders>
            <w:shd w:val="clear" w:color="auto" w:fill="auto"/>
            <w:vAlign w:val="center"/>
            <w:hideMark/>
          </w:tcPr>
          <w:p w14:paraId="05A41A86" w14:textId="77777777" w:rsidR="00C5673B" w:rsidRPr="006C6250" w:rsidRDefault="00C5673B" w:rsidP="00C5673B">
            <w:pPr>
              <w:jc w:val="center"/>
              <w:rPr>
                <w:rFonts w:asciiTheme="majorHAnsi" w:eastAsia="Times New Roman" w:hAnsiTheme="majorHAnsi" w:cstheme="majorHAnsi"/>
                <w:b/>
                <w:bCs/>
                <w:color w:val="000000"/>
                <w:sz w:val="16"/>
                <w:szCs w:val="16"/>
                <w:lang w:eastAsia="en-GB"/>
              </w:rPr>
            </w:pPr>
          </w:p>
        </w:tc>
      </w:tr>
    </w:tbl>
    <w:p w14:paraId="4D3D5325" w14:textId="77777777" w:rsidR="00C5673B" w:rsidRPr="006C6250" w:rsidRDefault="00C5673B" w:rsidP="00C5673B">
      <w:pPr>
        <w:pStyle w:val="Titre1"/>
        <w:rPr>
          <w:rFonts w:cstheme="majorHAnsi"/>
          <w:color w:val="auto"/>
          <w:sz w:val="26"/>
          <w:szCs w:val="26"/>
        </w:rPr>
      </w:pPr>
    </w:p>
    <w:p w14:paraId="0DA8E173" w14:textId="3AD8FB54" w:rsidR="00A71C85" w:rsidRPr="00C5673B" w:rsidRDefault="00C5673B" w:rsidP="00746742">
      <w:pPr>
        <w:rPr>
          <w:rFonts w:asciiTheme="majorHAnsi" w:eastAsiaTheme="majorEastAsia" w:hAnsiTheme="majorHAnsi" w:cstheme="majorHAnsi"/>
          <w:b/>
          <w:bCs/>
          <w:sz w:val="26"/>
          <w:szCs w:val="26"/>
        </w:rPr>
      </w:pPr>
      <w:r w:rsidRPr="006C6250">
        <w:rPr>
          <w:rFonts w:asciiTheme="majorHAnsi" w:hAnsiTheme="majorHAnsi" w:cstheme="majorHAnsi"/>
          <w:sz w:val="26"/>
          <w:szCs w:val="26"/>
        </w:rPr>
        <w:br w:type="page"/>
      </w:r>
    </w:p>
    <w:p w14:paraId="1009B929" w14:textId="77777777" w:rsidR="00B12169" w:rsidRPr="00ED3BBB" w:rsidRDefault="00B12169" w:rsidP="00746742">
      <w:pPr>
        <w:spacing w:line="276" w:lineRule="auto"/>
        <w:rPr>
          <w:rFonts w:ascii="Calibri" w:eastAsia="Calibri" w:hAnsi="Calibri" w:cs="Times New Roman"/>
          <w:b/>
          <w:sz w:val="22"/>
          <w:szCs w:val="22"/>
          <w:lang w:eastAsia="en-US"/>
        </w:rPr>
      </w:pPr>
    </w:p>
    <w:p w14:paraId="601105CD" w14:textId="77777777" w:rsidR="00B12169" w:rsidRPr="00ED3BBB" w:rsidRDefault="00B12169" w:rsidP="001B6667">
      <w:pPr>
        <w:spacing w:line="276" w:lineRule="auto"/>
        <w:rPr>
          <w:rFonts w:ascii="Calibri" w:eastAsia="Calibri" w:hAnsi="Calibri" w:cs="Times New Roman"/>
          <w:b/>
          <w:sz w:val="22"/>
          <w:szCs w:val="22"/>
          <w:lang w:eastAsia="en-US"/>
        </w:rPr>
      </w:pPr>
    </w:p>
    <w:p w14:paraId="62D3DCEA" w14:textId="77777777" w:rsidR="00C5674B" w:rsidRPr="00C5674B" w:rsidRDefault="00A71C85" w:rsidP="00A71C85">
      <w:pPr>
        <w:spacing w:line="276" w:lineRule="auto"/>
        <w:jc w:val="center"/>
        <w:rPr>
          <w:rFonts w:ascii="Calibri" w:eastAsia="Calibri" w:hAnsi="Calibri" w:cs="Times New Roman"/>
          <w:b/>
          <w:color w:val="002060"/>
          <w:sz w:val="22"/>
          <w:szCs w:val="22"/>
          <w:lang w:val="en-GB" w:eastAsia="en-US"/>
        </w:rPr>
      </w:pPr>
      <w:r w:rsidRPr="004A7F42">
        <w:rPr>
          <w:rFonts w:ascii="Calibri" w:eastAsia="Calibri" w:hAnsi="Calibri" w:cs="Times New Roman"/>
          <w:b/>
          <w:sz w:val="22"/>
          <w:szCs w:val="22"/>
          <w:lang w:val="en-GB" w:eastAsia="en-US"/>
        </w:rPr>
        <w:t xml:space="preserve">After the Mobility – </w:t>
      </w:r>
      <w:r w:rsidR="00C5674B" w:rsidRPr="00C5674B">
        <w:rPr>
          <w:rFonts w:ascii="Calibri" w:eastAsia="Calibri" w:hAnsi="Calibri" w:cs="Times New Roman"/>
          <w:b/>
          <w:color w:val="002060"/>
          <w:sz w:val="22"/>
          <w:szCs w:val="22"/>
          <w:lang w:val="en-GB" w:eastAsia="en-US"/>
        </w:rPr>
        <w:t xml:space="preserve">Après la </w:t>
      </w:r>
      <w:proofErr w:type="spellStart"/>
      <w:r w:rsidR="00C5674B" w:rsidRPr="00C5674B">
        <w:rPr>
          <w:rFonts w:ascii="Calibri" w:eastAsia="Calibri" w:hAnsi="Calibri" w:cs="Times New Roman"/>
          <w:b/>
          <w:color w:val="002060"/>
          <w:sz w:val="22"/>
          <w:szCs w:val="22"/>
          <w:lang w:val="en-GB" w:eastAsia="en-US"/>
        </w:rPr>
        <w:t>mobilité</w:t>
      </w:r>
      <w:proofErr w:type="spellEnd"/>
    </w:p>
    <w:p w14:paraId="5DBD0722" w14:textId="588E36A9" w:rsidR="00A71C85" w:rsidRPr="004A7F42" w:rsidRDefault="00A71C85" w:rsidP="00A71C85">
      <w:pPr>
        <w:spacing w:line="276" w:lineRule="auto"/>
        <w:jc w:val="center"/>
        <w:rPr>
          <w:rFonts w:ascii="Calibri" w:eastAsia="Calibri" w:hAnsi="Calibri" w:cs="Times New Roman"/>
          <w:b/>
          <w:sz w:val="22"/>
          <w:szCs w:val="22"/>
          <w:lang w:val="en-GB" w:eastAsia="en-US"/>
        </w:rPr>
      </w:pPr>
    </w:p>
    <w:tbl>
      <w:tblPr>
        <w:tblpPr w:leftFromText="141" w:rightFromText="141" w:vertAnchor="text" w:horzAnchor="margin" w:tblpXSpec="center" w:tblpY="-23"/>
        <w:tblW w:w="11138" w:type="dxa"/>
        <w:tblLayout w:type="fixed"/>
        <w:tblLook w:val="04A0" w:firstRow="1" w:lastRow="0" w:firstColumn="1" w:lastColumn="0" w:noHBand="0" w:noVBand="1"/>
      </w:tblPr>
      <w:tblGrid>
        <w:gridCol w:w="991"/>
        <w:gridCol w:w="1385"/>
        <w:gridCol w:w="1593"/>
        <w:gridCol w:w="1026"/>
        <w:gridCol w:w="1026"/>
        <w:gridCol w:w="183"/>
        <w:gridCol w:w="667"/>
        <w:gridCol w:w="183"/>
        <w:gridCol w:w="1234"/>
        <w:gridCol w:w="68"/>
        <w:gridCol w:w="966"/>
        <w:gridCol w:w="459"/>
        <w:gridCol w:w="67"/>
        <w:gridCol w:w="236"/>
        <w:gridCol w:w="1054"/>
      </w:tblGrid>
      <w:tr w:rsidR="00A71C85" w:rsidRPr="004A7F42" w14:paraId="6BB1BCAA" w14:textId="77777777" w:rsidTr="008C7ECF">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37C78296" w14:textId="77777777" w:rsidR="00A71C85" w:rsidRPr="004A7F42" w:rsidRDefault="00A71C85" w:rsidP="008C7ECF">
            <w:pPr>
              <w:rPr>
                <w:rFonts w:ascii="Calibri" w:eastAsia="Times New Roman" w:hAnsi="Calibri" w:cs="Times New Roman"/>
                <w:b/>
                <w:bCs/>
                <w:color w:val="000000"/>
                <w:sz w:val="16"/>
                <w:szCs w:val="16"/>
                <w:lang w:val="en-GB" w:eastAsia="en-GB"/>
              </w:rPr>
            </w:pPr>
            <w:r w:rsidRPr="004A7F42">
              <w:rPr>
                <w:rFonts w:ascii="Calibri" w:eastAsia="Calibri" w:hAnsi="Calibri" w:cs="Times New Roman"/>
                <w:sz w:val="22"/>
                <w:szCs w:val="22"/>
                <w:lang w:val="en-GB" w:eastAsia="en-US"/>
              </w:rPr>
              <w:br w:type="page"/>
            </w:r>
          </w:p>
          <w:p w14:paraId="7BE98928" w14:textId="77777777" w:rsidR="00A71C85" w:rsidRPr="004A7F42" w:rsidRDefault="00A71C85" w:rsidP="008C7ECF">
            <w:pPr>
              <w:rPr>
                <w:rFonts w:ascii="Calibri" w:eastAsia="Times New Roman" w:hAnsi="Calibri" w:cs="Times New Roman"/>
                <w:b/>
                <w:bCs/>
                <w:color w:val="000000"/>
                <w:sz w:val="16"/>
                <w:szCs w:val="16"/>
                <w:lang w:val="en-GB" w:eastAsia="en-GB"/>
              </w:rPr>
            </w:pPr>
            <w:r w:rsidRPr="004A7F42">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493FCD79" w14:textId="77777777" w:rsidR="00A71C85" w:rsidRPr="006C6250" w:rsidRDefault="00A71C85" w:rsidP="008C7ECF">
            <w:pPr>
              <w:jc w:val="center"/>
              <w:rPr>
                <w:rFonts w:asciiTheme="majorHAnsi" w:eastAsia="Times New Roman" w:hAnsiTheme="majorHAnsi" w:cstheme="majorHAnsi"/>
                <w:b/>
                <w:bCs/>
                <w:i/>
                <w:iCs/>
                <w:color w:val="000000"/>
                <w:sz w:val="18"/>
                <w:szCs w:val="18"/>
                <w:lang w:val="en-GB" w:eastAsia="en-GB"/>
              </w:rPr>
            </w:pPr>
            <w:r w:rsidRPr="006C6250">
              <w:rPr>
                <w:rFonts w:asciiTheme="majorHAnsi" w:eastAsia="Times New Roman" w:hAnsiTheme="majorHAnsi" w:cstheme="majorHAnsi"/>
                <w:b/>
                <w:bCs/>
                <w:i/>
                <w:iCs/>
                <w:color w:val="000000"/>
                <w:sz w:val="18"/>
                <w:szCs w:val="18"/>
                <w:lang w:val="en-GB" w:eastAsia="en-GB"/>
              </w:rPr>
              <w:t>Transcript of Records</w:t>
            </w:r>
            <w:r w:rsidRPr="006C6250" w:rsidDel="0082252E">
              <w:rPr>
                <w:rFonts w:asciiTheme="majorHAnsi" w:eastAsia="Times New Roman" w:hAnsiTheme="majorHAnsi" w:cstheme="majorHAnsi"/>
                <w:b/>
                <w:bCs/>
                <w:i/>
                <w:iCs/>
                <w:color w:val="000000"/>
                <w:sz w:val="18"/>
                <w:szCs w:val="18"/>
                <w:lang w:val="en-GB" w:eastAsia="en-GB"/>
              </w:rPr>
              <w:t xml:space="preserve"> </w:t>
            </w:r>
            <w:r w:rsidRPr="006C6250">
              <w:rPr>
                <w:rFonts w:asciiTheme="majorHAnsi" w:eastAsia="Times New Roman" w:hAnsiTheme="majorHAnsi" w:cstheme="majorHAnsi"/>
                <w:b/>
                <w:bCs/>
                <w:i/>
                <w:iCs/>
                <w:color w:val="000000"/>
                <w:sz w:val="18"/>
                <w:szCs w:val="18"/>
                <w:lang w:val="en-GB" w:eastAsia="en-GB"/>
              </w:rPr>
              <w:t xml:space="preserve">at the Receiving Institution </w:t>
            </w:r>
          </w:p>
          <w:p w14:paraId="2FBA843C" w14:textId="5CF328FA" w:rsidR="00A71C85" w:rsidRPr="006C6250" w:rsidRDefault="00C5674B" w:rsidP="008C7ECF">
            <w:pPr>
              <w:jc w:val="center"/>
              <w:rPr>
                <w:rFonts w:asciiTheme="majorHAnsi" w:eastAsia="Times New Roman" w:hAnsiTheme="majorHAnsi" w:cstheme="majorHAnsi"/>
                <w:b/>
                <w:bCs/>
                <w:i/>
                <w:iCs/>
                <w:sz w:val="18"/>
                <w:szCs w:val="18"/>
                <w:lang w:eastAsia="en-GB"/>
              </w:rPr>
            </w:pPr>
            <w:r w:rsidRPr="006C6250">
              <w:rPr>
                <w:rFonts w:asciiTheme="majorHAnsi" w:eastAsia="Times New Roman" w:hAnsiTheme="majorHAnsi" w:cstheme="majorHAnsi"/>
                <w:b/>
                <w:bCs/>
                <w:i/>
                <w:iCs/>
                <w:color w:val="002060"/>
                <w:sz w:val="18"/>
                <w:szCs w:val="18"/>
                <w:lang w:eastAsia="en-GB"/>
              </w:rPr>
              <w:t>Relevé de notes de l’établissement d’accueil</w:t>
            </w:r>
          </w:p>
          <w:p w14:paraId="216FAD24" w14:textId="77777777" w:rsidR="00A71C85" w:rsidRPr="006C6250" w:rsidRDefault="00A71C85" w:rsidP="008C7ECF">
            <w:pPr>
              <w:rPr>
                <w:rFonts w:asciiTheme="majorHAnsi" w:eastAsia="Times New Roman" w:hAnsiTheme="majorHAnsi" w:cstheme="majorHAnsi"/>
                <w:b/>
                <w:bCs/>
                <w:i/>
                <w:iCs/>
                <w:color w:val="000000"/>
                <w:sz w:val="18"/>
                <w:szCs w:val="18"/>
                <w:lang w:eastAsia="en-GB"/>
              </w:rPr>
            </w:pPr>
          </w:p>
          <w:p w14:paraId="54521285" w14:textId="77777777" w:rsidR="00A71C85" w:rsidRPr="006C6250" w:rsidRDefault="00A71C85" w:rsidP="008C7ECF">
            <w:pPr>
              <w:jc w:val="center"/>
              <w:rPr>
                <w:rFonts w:asciiTheme="majorHAnsi" w:eastAsia="Times New Roman" w:hAnsiTheme="majorHAnsi" w:cstheme="majorHAnsi"/>
                <w:b/>
                <w:bCs/>
                <w:iCs/>
                <w:color w:val="000000"/>
                <w:sz w:val="18"/>
                <w:szCs w:val="18"/>
                <w:lang w:val="en-GB" w:eastAsia="en-GB"/>
              </w:rPr>
            </w:pPr>
            <w:r w:rsidRPr="006C6250">
              <w:rPr>
                <w:rFonts w:asciiTheme="majorHAnsi" w:eastAsia="Times New Roman" w:hAnsiTheme="majorHAnsi" w:cstheme="majorHAnsi"/>
                <w:b/>
                <w:bCs/>
                <w:iCs/>
                <w:color w:val="000000"/>
                <w:sz w:val="18"/>
                <w:szCs w:val="18"/>
                <w:lang w:val="en-GB" w:eastAsia="en-GB"/>
              </w:rPr>
              <w:t>Start and end dates of the study period: from [day/month/year] ……………. to [day/month/year] …………….</w:t>
            </w:r>
          </w:p>
          <w:p w14:paraId="74AADC83" w14:textId="77777777" w:rsidR="00C5674B" w:rsidRPr="006C6250" w:rsidRDefault="00C5674B" w:rsidP="008C7ECF">
            <w:pPr>
              <w:jc w:val="center"/>
              <w:rPr>
                <w:rFonts w:asciiTheme="majorHAnsi" w:eastAsia="Times New Roman" w:hAnsiTheme="majorHAnsi" w:cstheme="majorHAnsi"/>
                <w:b/>
                <w:bCs/>
                <w:iCs/>
                <w:color w:val="002060"/>
                <w:sz w:val="18"/>
                <w:szCs w:val="18"/>
                <w:lang w:eastAsia="en-GB"/>
              </w:rPr>
            </w:pPr>
            <w:r w:rsidRPr="006C6250">
              <w:rPr>
                <w:rFonts w:asciiTheme="majorHAnsi" w:eastAsia="Times New Roman" w:hAnsiTheme="majorHAnsi" w:cstheme="majorHAnsi"/>
                <w:b/>
                <w:bCs/>
                <w:iCs/>
                <w:color w:val="002060"/>
                <w:sz w:val="18"/>
                <w:szCs w:val="18"/>
                <w:lang w:eastAsia="en-GB"/>
              </w:rPr>
              <w:t>Date de début et de fin de mobilité : du [jj/mm/</w:t>
            </w:r>
            <w:proofErr w:type="spellStart"/>
            <w:proofErr w:type="gramStart"/>
            <w:r w:rsidRPr="006C6250">
              <w:rPr>
                <w:rFonts w:asciiTheme="majorHAnsi" w:eastAsia="Times New Roman" w:hAnsiTheme="majorHAnsi" w:cstheme="majorHAnsi"/>
                <w:b/>
                <w:bCs/>
                <w:iCs/>
                <w:color w:val="002060"/>
                <w:sz w:val="18"/>
                <w:szCs w:val="18"/>
                <w:lang w:eastAsia="en-GB"/>
              </w:rPr>
              <w:t>aaaa</w:t>
            </w:r>
            <w:proofErr w:type="spellEnd"/>
            <w:r w:rsidRPr="006C6250">
              <w:rPr>
                <w:rFonts w:asciiTheme="majorHAnsi" w:eastAsia="Times New Roman" w:hAnsiTheme="majorHAnsi" w:cstheme="majorHAnsi"/>
                <w:b/>
                <w:bCs/>
                <w:iCs/>
                <w:color w:val="002060"/>
                <w:sz w:val="18"/>
                <w:szCs w:val="18"/>
                <w:lang w:eastAsia="en-GB"/>
              </w:rPr>
              <w:t>]…</w:t>
            </w:r>
            <w:proofErr w:type="gramEnd"/>
            <w:r w:rsidRPr="006C6250">
              <w:rPr>
                <w:rFonts w:asciiTheme="majorHAnsi" w:eastAsia="Times New Roman" w:hAnsiTheme="majorHAnsi" w:cstheme="majorHAnsi"/>
                <w:b/>
                <w:bCs/>
                <w:iCs/>
                <w:color w:val="002060"/>
                <w:sz w:val="18"/>
                <w:szCs w:val="18"/>
                <w:lang w:eastAsia="en-GB"/>
              </w:rPr>
              <w:t>…………………………..au [jj/mm/</w:t>
            </w:r>
            <w:proofErr w:type="spellStart"/>
            <w:r w:rsidRPr="006C6250">
              <w:rPr>
                <w:rFonts w:asciiTheme="majorHAnsi" w:eastAsia="Times New Roman" w:hAnsiTheme="majorHAnsi" w:cstheme="majorHAnsi"/>
                <w:b/>
                <w:bCs/>
                <w:iCs/>
                <w:color w:val="002060"/>
                <w:sz w:val="18"/>
                <w:szCs w:val="18"/>
                <w:lang w:eastAsia="en-GB"/>
              </w:rPr>
              <w:t>aaaa</w:t>
            </w:r>
            <w:proofErr w:type="spellEnd"/>
            <w:r w:rsidRPr="006C6250">
              <w:rPr>
                <w:rFonts w:asciiTheme="majorHAnsi" w:eastAsia="Times New Roman" w:hAnsiTheme="majorHAnsi" w:cstheme="majorHAnsi"/>
                <w:b/>
                <w:bCs/>
                <w:iCs/>
                <w:color w:val="002060"/>
                <w:sz w:val="18"/>
                <w:szCs w:val="18"/>
                <w:lang w:eastAsia="en-GB"/>
              </w:rPr>
              <w:t>]……………………..</w:t>
            </w:r>
          </w:p>
          <w:p w14:paraId="11790B43" w14:textId="15157EB7" w:rsidR="00A71C85" w:rsidRPr="006C6250" w:rsidRDefault="00A71C85" w:rsidP="008C7ECF">
            <w:pPr>
              <w:jc w:val="center"/>
              <w:rPr>
                <w:rFonts w:asciiTheme="majorHAnsi" w:eastAsia="Times New Roman" w:hAnsiTheme="majorHAnsi" w:cstheme="majorHAnsi"/>
                <w:b/>
                <w:bCs/>
                <w:i/>
                <w:iCs/>
                <w:color w:val="000000"/>
                <w:sz w:val="18"/>
                <w:szCs w:val="18"/>
                <w:lang w:eastAsia="en-GB"/>
              </w:rPr>
            </w:pPr>
          </w:p>
        </w:tc>
      </w:tr>
      <w:tr w:rsidR="00A71C85" w:rsidRPr="004A7F42" w14:paraId="4F35160C" w14:textId="77777777" w:rsidTr="006C6250">
        <w:trPr>
          <w:trHeight w:val="456"/>
        </w:trPr>
        <w:tc>
          <w:tcPr>
            <w:tcW w:w="991" w:type="dxa"/>
            <w:vMerge w:val="restart"/>
            <w:tcBorders>
              <w:top w:val="nil"/>
              <w:left w:val="double" w:sz="6" w:space="0" w:color="auto"/>
              <w:right w:val="single" w:sz="8" w:space="0" w:color="auto"/>
            </w:tcBorders>
            <w:shd w:val="clear" w:color="auto" w:fill="auto"/>
            <w:hideMark/>
          </w:tcPr>
          <w:p w14:paraId="1C9FAFDC" w14:textId="77777777" w:rsidR="00A71C85" w:rsidRPr="006C6250" w:rsidRDefault="00A71C85" w:rsidP="008C7ECF">
            <w:pPr>
              <w:jc w:val="center"/>
              <w:rPr>
                <w:rFonts w:ascii="Calibri" w:eastAsia="Times New Roman" w:hAnsi="Calibri" w:cs="Times New Roman"/>
                <w:b/>
                <w:bCs/>
                <w:color w:val="000000"/>
                <w:sz w:val="18"/>
                <w:szCs w:val="18"/>
                <w:lang w:val="en-GB" w:eastAsia="en-GB"/>
              </w:rPr>
            </w:pPr>
            <w:r w:rsidRPr="006C6250">
              <w:rPr>
                <w:rFonts w:ascii="Calibri" w:eastAsia="Times New Roman" w:hAnsi="Calibri" w:cs="Times New Roman"/>
                <w:b/>
                <w:bCs/>
                <w:color w:val="000000"/>
                <w:sz w:val="18"/>
                <w:szCs w:val="18"/>
                <w:lang w:val="en-GB" w:eastAsia="en-GB"/>
              </w:rPr>
              <w:t>Table C</w:t>
            </w:r>
          </w:p>
          <w:p w14:paraId="352A4631" w14:textId="77777777" w:rsidR="00A71C85" w:rsidRPr="006C6250" w:rsidRDefault="00A71C85" w:rsidP="008C7ECF">
            <w:pPr>
              <w:jc w:val="center"/>
              <w:rPr>
                <w:rFonts w:ascii="Calibri" w:eastAsia="Times New Roman" w:hAnsi="Calibri" w:cs="Times New Roman"/>
                <w:b/>
                <w:bCs/>
                <w:color w:val="000000"/>
                <w:sz w:val="18"/>
                <w:szCs w:val="18"/>
                <w:lang w:val="en-GB" w:eastAsia="en-GB"/>
              </w:rPr>
            </w:pPr>
            <w:r w:rsidRPr="006C6250">
              <w:rPr>
                <w:rFonts w:ascii="Calibri" w:eastAsia="Times New Roman" w:hAnsi="Calibri" w:cs="Times New Roman"/>
                <w:b/>
                <w:bCs/>
                <w:color w:val="000000"/>
                <w:sz w:val="18"/>
                <w:szCs w:val="18"/>
                <w:lang w:val="en-GB" w:eastAsia="en-GB"/>
              </w:rPr>
              <w:t>After the mobility</w:t>
            </w:r>
          </w:p>
          <w:p w14:paraId="29B50363" w14:textId="77777777" w:rsidR="00C5674B" w:rsidRPr="006C6250" w:rsidRDefault="00C5674B" w:rsidP="008C7ECF">
            <w:pPr>
              <w:jc w:val="center"/>
              <w:rPr>
                <w:rFonts w:ascii="Calibri" w:eastAsia="Times New Roman" w:hAnsi="Calibri" w:cs="Times New Roman"/>
                <w:b/>
                <w:bCs/>
                <w:color w:val="002060"/>
                <w:sz w:val="18"/>
                <w:szCs w:val="18"/>
                <w:lang w:val="en-GB" w:eastAsia="en-GB"/>
              </w:rPr>
            </w:pPr>
            <w:r w:rsidRPr="006C6250">
              <w:rPr>
                <w:rFonts w:ascii="Calibri" w:eastAsia="Times New Roman" w:hAnsi="Calibri" w:cs="Times New Roman"/>
                <w:b/>
                <w:bCs/>
                <w:color w:val="002060"/>
                <w:sz w:val="18"/>
                <w:szCs w:val="18"/>
                <w:lang w:val="en-GB" w:eastAsia="en-GB"/>
              </w:rPr>
              <w:t>Tableau C</w:t>
            </w:r>
          </w:p>
          <w:p w14:paraId="7B6CBE83" w14:textId="77777777" w:rsidR="00C5674B" w:rsidRPr="006C6250" w:rsidRDefault="00C5674B" w:rsidP="008C7ECF">
            <w:pPr>
              <w:jc w:val="center"/>
              <w:rPr>
                <w:rFonts w:ascii="Calibri" w:eastAsia="Times New Roman" w:hAnsi="Calibri" w:cs="Times New Roman"/>
                <w:b/>
                <w:bCs/>
                <w:color w:val="002060"/>
                <w:sz w:val="18"/>
                <w:szCs w:val="18"/>
                <w:lang w:val="en-GB" w:eastAsia="en-GB"/>
              </w:rPr>
            </w:pPr>
            <w:r w:rsidRPr="006C6250">
              <w:rPr>
                <w:rFonts w:ascii="Calibri" w:eastAsia="Times New Roman" w:hAnsi="Calibri" w:cs="Times New Roman"/>
                <w:b/>
                <w:bCs/>
                <w:color w:val="002060"/>
                <w:sz w:val="18"/>
                <w:szCs w:val="18"/>
                <w:lang w:val="en-GB" w:eastAsia="en-GB"/>
              </w:rPr>
              <w:t xml:space="preserve">Après la </w:t>
            </w:r>
            <w:proofErr w:type="spellStart"/>
            <w:r w:rsidRPr="006C6250">
              <w:rPr>
                <w:rFonts w:ascii="Calibri" w:eastAsia="Times New Roman" w:hAnsi="Calibri" w:cs="Times New Roman"/>
                <w:b/>
                <w:bCs/>
                <w:color w:val="002060"/>
                <w:sz w:val="18"/>
                <w:szCs w:val="18"/>
                <w:lang w:val="en-GB" w:eastAsia="en-GB"/>
              </w:rPr>
              <w:t>mobilité</w:t>
            </w:r>
            <w:proofErr w:type="spellEnd"/>
          </w:p>
          <w:p w14:paraId="6DD2B8AD" w14:textId="42E58D5B" w:rsidR="00A71C85" w:rsidRPr="006C6250" w:rsidRDefault="00A71C85" w:rsidP="008C7ECF">
            <w:pPr>
              <w:rPr>
                <w:rFonts w:ascii="Calibri" w:eastAsia="Times New Roman" w:hAnsi="Calibri" w:cs="Times New Roman"/>
                <w:b/>
                <w:bCs/>
                <w:color w:val="000000"/>
                <w:sz w:val="18"/>
                <w:szCs w:val="18"/>
                <w:lang w:val="en-GB" w:eastAsia="en-GB"/>
              </w:rPr>
            </w:pPr>
          </w:p>
          <w:p w14:paraId="4803C859" w14:textId="77777777" w:rsidR="00A71C85" w:rsidRPr="006C6250" w:rsidRDefault="00A71C85" w:rsidP="008C7ECF">
            <w:pPr>
              <w:jc w:val="center"/>
              <w:rPr>
                <w:rFonts w:ascii="Calibri" w:eastAsia="Times New Roman" w:hAnsi="Calibri" w:cs="Times New Roman"/>
                <w:b/>
                <w:bCs/>
                <w:color w:val="000000"/>
                <w:sz w:val="18"/>
                <w:szCs w:val="18"/>
                <w:lang w:val="en-GB" w:eastAsia="en-GB"/>
              </w:rPr>
            </w:pPr>
          </w:p>
          <w:p w14:paraId="5429CFC7" w14:textId="77777777" w:rsidR="00A71C85" w:rsidRPr="006C6250" w:rsidRDefault="00A71C85" w:rsidP="008C7ECF">
            <w:pPr>
              <w:jc w:val="center"/>
              <w:rPr>
                <w:rFonts w:ascii="Calibri" w:eastAsia="Times New Roman" w:hAnsi="Calibri" w:cs="Times New Roman"/>
                <w:b/>
                <w:bCs/>
                <w:color w:val="000000"/>
                <w:sz w:val="18"/>
                <w:szCs w:val="18"/>
                <w:lang w:val="en-GB" w:eastAsia="en-GB"/>
              </w:rPr>
            </w:pPr>
          </w:p>
          <w:p w14:paraId="6314F024" w14:textId="77777777" w:rsidR="00A71C85" w:rsidRPr="006C6250" w:rsidRDefault="00A71C85" w:rsidP="008C7ECF">
            <w:pPr>
              <w:jc w:val="center"/>
              <w:rPr>
                <w:rFonts w:ascii="Calibri" w:eastAsia="Times New Roman" w:hAnsi="Calibri" w:cs="Times New Roman"/>
                <w:color w:val="000000"/>
                <w:sz w:val="18"/>
                <w:szCs w:val="18"/>
                <w:lang w:val="en-GB" w:eastAsia="en-GB"/>
              </w:rPr>
            </w:pP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354D6FAB" w14:textId="77777777" w:rsidR="00A71C85" w:rsidRPr="006C6250" w:rsidRDefault="00A71C85" w:rsidP="008C7ECF">
            <w:pPr>
              <w:jc w:val="center"/>
              <w:rPr>
                <w:rFonts w:ascii="Calibri" w:eastAsia="Times New Roman" w:hAnsi="Calibri" w:cs="Times New Roman"/>
                <w:bCs/>
                <w:color w:val="000000"/>
                <w:sz w:val="18"/>
                <w:szCs w:val="18"/>
                <w:lang w:eastAsia="en-GB"/>
              </w:rPr>
            </w:pPr>
            <w:r w:rsidRPr="006C6250">
              <w:rPr>
                <w:rFonts w:ascii="Calibri" w:eastAsia="Times New Roman" w:hAnsi="Calibri" w:cs="Times New Roman"/>
                <w:b/>
                <w:bCs/>
                <w:color w:val="000000"/>
                <w:sz w:val="18"/>
                <w:szCs w:val="18"/>
                <w:lang w:eastAsia="en-GB"/>
              </w:rPr>
              <w:t>Component code</w:t>
            </w:r>
            <w:r w:rsidRPr="006C6250">
              <w:rPr>
                <w:rFonts w:ascii="Calibri" w:eastAsia="Times New Roman" w:hAnsi="Calibri" w:cs="Times New Roman"/>
                <w:bCs/>
                <w:color w:val="000000"/>
                <w:sz w:val="18"/>
                <w:szCs w:val="18"/>
                <w:lang w:eastAsia="en-GB"/>
              </w:rPr>
              <w:t xml:space="preserve"> </w:t>
            </w:r>
            <w:r w:rsidRPr="006C6250">
              <w:rPr>
                <w:rFonts w:ascii="Calibri" w:eastAsia="Times New Roman" w:hAnsi="Calibri" w:cs="Times New Roman"/>
                <w:bCs/>
                <w:color w:val="000000"/>
                <w:sz w:val="18"/>
                <w:szCs w:val="18"/>
                <w:lang w:eastAsia="en-GB"/>
              </w:rPr>
              <w:br/>
              <w:t xml:space="preserve">(if </w:t>
            </w:r>
            <w:proofErr w:type="spellStart"/>
            <w:r w:rsidRPr="006C6250">
              <w:rPr>
                <w:rFonts w:ascii="Calibri" w:eastAsia="Times New Roman" w:hAnsi="Calibri" w:cs="Times New Roman"/>
                <w:bCs/>
                <w:color w:val="000000"/>
                <w:sz w:val="18"/>
                <w:szCs w:val="18"/>
                <w:lang w:eastAsia="en-GB"/>
              </w:rPr>
              <w:t>any</w:t>
            </w:r>
            <w:proofErr w:type="spellEnd"/>
            <w:r w:rsidRPr="006C6250">
              <w:rPr>
                <w:rFonts w:ascii="Calibri" w:eastAsia="Times New Roman" w:hAnsi="Calibri" w:cs="Times New Roman"/>
                <w:bCs/>
                <w:color w:val="000000"/>
                <w:sz w:val="18"/>
                <w:szCs w:val="18"/>
                <w:lang w:eastAsia="en-GB"/>
              </w:rPr>
              <w:t>)</w:t>
            </w:r>
          </w:p>
          <w:p w14:paraId="0AE64970" w14:textId="77777777" w:rsidR="00C5674B" w:rsidRPr="006C6250" w:rsidRDefault="00C5674B" w:rsidP="008C7ECF">
            <w:pPr>
              <w:jc w:val="center"/>
              <w:rPr>
                <w:rFonts w:ascii="Calibri" w:eastAsia="Times New Roman" w:hAnsi="Calibri" w:cs="Times New Roman"/>
                <w:b/>
                <w:bCs/>
                <w:color w:val="002060"/>
                <w:sz w:val="18"/>
                <w:szCs w:val="18"/>
                <w:lang w:eastAsia="en-GB"/>
              </w:rPr>
            </w:pPr>
            <w:r w:rsidRPr="006C6250">
              <w:rPr>
                <w:rFonts w:ascii="Calibri" w:eastAsia="Times New Roman" w:hAnsi="Calibri" w:cs="Times New Roman"/>
                <w:b/>
                <w:bCs/>
                <w:color w:val="002060"/>
                <w:sz w:val="18"/>
                <w:szCs w:val="18"/>
                <w:lang w:eastAsia="en-GB"/>
              </w:rPr>
              <w:t>Référence de la composante pédagogique</w:t>
            </w:r>
          </w:p>
          <w:p w14:paraId="0199454C" w14:textId="787C369B" w:rsidR="00A71C85" w:rsidRPr="006C6250" w:rsidRDefault="00C5674B" w:rsidP="008C7ECF">
            <w:pPr>
              <w:jc w:val="center"/>
              <w:rPr>
                <w:rFonts w:ascii="Calibri" w:eastAsia="Times New Roman" w:hAnsi="Calibri" w:cs="Times New Roman"/>
                <w:bCs/>
                <w:color w:val="000000"/>
                <w:sz w:val="18"/>
                <w:szCs w:val="18"/>
                <w:lang w:eastAsia="en-GB"/>
              </w:rPr>
            </w:pPr>
            <w:r w:rsidRPr="006C6250">
              <w:rPr>
                <w:rFonts w:ascii="Calibri" w:eastAsia="Times New Roman" w:hAnsi="Calibri" w:cs="Times New Roman"/>
                <w:bCs/>
                <w:color w:val="002060"/>
                <w:sz w:val="18"/>
                <w:szCs w:val="18"/>
                <w:lang w:eastAsia="en-GB"/>
              </w:rPr>
              <w:t>(</w:t>
            </w:r>
            <w:proofErr w:type="gramStart"/>
            <w:r w:rsidRPr="006C6250">
              <w:rPr>
                <w:rFonts w:ascii="Calibri" w:eastAsia="Times New Roman" w:hAnsi="Calibri" w:cs="Times New Roman"/>
                <w:bCs/>
                <w:color w:val="002060"/>
                <w:sz w:val="18"/>
                <w:szCs w:val="18"/>
                <w:lang w:eastAsia="en-GB"/>
              </w:rPr>
              <w:t>si</w:t>
            </w:r>
            <w:proofErr w:type="gramEnd"/>
            <w:r w:rsidRPr="006C6250">
              <w:rPr>
                <w:rFonts w:ascii="Calibri" w:eastAsia="Times New Roman" w:hAnsi="Calibri" w:cs="Times New Roman"/>
                <w:bCs/>
                <w:color w:val="002060"/>
                <w:sz w:val="18"/>
                <w:szCs w:val="18"/>
                <w:lang w:eastAsia="en-GB"/>
              </w:rPr>
              <w:t xml:space="preserve"> existante)</w:t>
            </w:r>
          </w:p>
        </w:tc>
        <w:tc>
          <w:tcPr>
            <w:tcW w:w="3828" w:type="dxa"/>
            <w:gridSpan w:val="4"/>
            <w:tcBorders>
              <w:top w:val="single" w:sz="8" w:space="0" w:color="auto"/>
              <w:left w:val="nil"/>
              <w:bottom w:val="single" w:sz="8" w:space="0" w:color="auto"/>
              <w:right w:val="single" w:sz="8" w:space="0" w:color="auto"/>
            </w:tcBorders>
            <w:shd w:val="clear" w:color="auto" w:fill="auto"/>
            <w:vAlign w:val="center"/>
            <w:hideMark/>
          </w:tcPr>
          <w:p w14:paraId="7004204A" w14:textId="77777777" w:rsidR="00A71C85" w:rsidRPr="006C6250" w:rsidRDefault="00A71C85" w:rsidP="008C7ECF">
            <w:pPr>
              <w:jc w:val="center"/>
              <w:rPr>
                <w:rFonts w:asciiTheme="majorHAnsi" w:eastAsia="Times New Roman" w:hAnsiTheme="majorHAnsi" w:cstheme="majorHAnsi"/>
                <w:bCs/>
                <w:color w:val="000000"/>
                <w:sz w:val="18"/>
                <w:szCs w:val="18"/>
                <w:lang w:val="en-GB" w:eastAsia="en-GB"/>
              </w:rPr>
            </w:pPr>
            <w:r w:rsidRPr="006C6250">
              <w:rPr>
                <w:rFonts w:asciiTheme="majorHAnsi" w:eastAsia="Times New Roman" w:hAnsiTheme="majorHAnsi" w:cstheme="majorHAnsi"/>
                <w:b/>
                <w:bCs/>
                <w:color w:val="000000"/>
                <w:sz w:val="18"/>
                <w:szCs w:val="18"/>
                <w:lang w:val="en-GB" w:eastAsia="en-GB"/>
              </w:rPr>
              <w:t>Component title at the Receiving Institution</w:t>
            </w:r>
            <w:r w:rsidRPr="006C6250">
              <w:rPr>
                <w:rFonts w:asciiTheme="majorHAnsi" w:eastAsia="Times New Roman" w:hAnsiTheme="majorHAnsi" w:cstheme="majorHAnsi"/>
                <w:bCs/>
                <w:color w:val="000000"/>
                <w:sz w:val="18"/>
                <w:szCs w:val="18"/>
                <w:lang w:val="en-GB" w:eastAsia="en-GB"/>
              </w:rPr>
              <w:t xml:space="preserve"> </w:t>
            </w:r>
          </w:p>
          <w:p w14:paraId="6957B31D" w14:textId="77777777" w:rsidR="00A71C85" w:rsidRPr="006C6250" w:rsidRDefault="00A71C85" w:rsidP="008C7ECF">
            <w:pPr>
              <w:jc w:val="center"/>
              <w:rPr>
                <w:rFonts w:asciiTheme="majorHAnsi" w:eastAsia="Times New Roman" w:hAnsiTheme="majorHAnsi" w:cstheme="majorHAnsi"/>
                <w:bCs/>
                <w:color w:val="000000"/>
                <w:sz w:val="18"/>
                <w:szCs w:val="18"/>
                <w:lang w:val="en-GB" w:eastAsia="en-GB"/>
              </w:rPr>
            </w:pPr>
            <w:r w:rsidRPr="006C6250">
              <w:rPr>
                <w:rFonts w:asciiTheme="majorHAnsi" w:eastAsia="Times New Roman" w:hAnsiTheme="majorHAnsi" w:cstheme="majorHAnsi"/>
                <w:bCs/>
                <w:color w:val="000000"/>
                <w:sz w:val="18"/>
                <w:szCs w:val="18"/>
                <w:lang w:val="en-GB" w:eastAsia="en-GB"/>
              </w:rPr>
              <w:t xml:space="preserve">(as indicated in the course catalogue) </w:t>
            </w:r>
          </w:p>
          <w:p w14:paraId="028592E5" w14:textId="77777777" w:rsidR="00C5674B" w:rsidRPr="006C6250" w:rsidRDefault="00C5674B" w:rsidP="008C7ECF">
            <w:pPr>
              <w:jc w:val="center"/>
              <w:rPr>
                <w:rFonts w:asciiTheme="majorHAnsi" w:eastAsia="Times New Roman" w:hAnsiTheme="majorHAnsi" w:cstheme="majorHAnsi"/>
                <w:b/>
                <w:bCs/>
                <w:color w:val="002060"/>
                <w:sz w:val="18"/>
                <w:szCs w:val="18"/>
                <w:lang w:eastAsia="en-GB"/>
              </w:rPr>
            </w:pPr>
            <w:r w:rsidRPr="006C6250">
              <w:rPr>
                <w:rFonts w:asciiTheme="majorHAnsi" w:eastAsia="Times New Roman" w:hAnsiTheme="majorHAnsi" w:cstheme="majorHAnsi"/>
                <w:b/>
                <w:bCs/>
                <w:color w:val="002060"/>
                <w:sz w:val="18"/>
                <w:szCs w:val="18"/>
                <w:lang w:eastAsia="en-GB"/>
              </w:rPr>
              <w:t>Intitulé de la composante pédagogique dans l’établissement d’accueil</w:t>
            </w:r>
          </w:p>
          <w:p w14:paraId="026F4B08" w14:textId="24BBCFDC" w:rsidR="00A71C85" w:rsidRPr="006C6250" w:rsidRDefault="00C5674B" w:rsidP="008C7ECF">
            <w:pPr>
              <w:jc w:val="center"/>
              <w:rPr>
                <w:rFonts w:asciiTheme="majorHAnsi" w:eastAsia="Times New Roman" w:hAnsiTheme="majorHAnsi" w:cstheme="majorHAnsi"/>
                <w:b/>
                <w:bCs/>
                <w:color w:val="000000"/>
                <w:sz w:val="18"/>
                <w:szCs w:val="18"/>
                <w:lang w:eastAsia="en-GB"/>
              </w:rPr>
            </w:pPr>
            <w:r w:rsidRPr="006C6250">
              <w:rPr>
                <w:rFonts w:asciiTheme="majorHAnsi" w:eastAsia="Times New Roman" w:hAnsiTheme="majorHAnsi" w:cstheme="majorHAnsi"/>
                <w:bCs/>
                <w:color w:val="002060"/>
                <w:sz w:val="18"/>
                <w:szCs w:val="18"/>
                <w:lang w:eastAsia="en-GB"/>
              </w:rPr>
              <w:t>(</w:t>
            </w:r>
            <w:proofErr w:type="gramStart"/>
            <w:r w:rsidRPr="006C6250">
              <w:rPr>
                <w:rFonts w:asciiTheme="majorHAnsi" w:eastAsia="Times New Roman" w:hAnsiTheme="majorHAnsi" w:cstheme="majorHAnsi"/>
                <w:bCs/>
                <w:color w:val="002060"/>
                <w:sz w:val="18"/>
                <w:szCs w:val="18"/>
                <w:lang w:eastAsia="en-GB"/>
              </w:rPr>
              <w:t>tel</w:t>
            </w:r>
            <w:proofErr w:type="gramEnd"/>
            <w:r w:rsidRPr="006C6250">
              <w:rPr>
                <w:rFonts w:asciiTheme="majorHAnsi" w:eastAsia="Times New Roman" w:hAnsiTheme="majorHAnsi" w:cstheme="majorHAnsi"/>
                <w:bCs/>
                <w:color w:val="002060"/>
                <w:sz w:val="18"/>
                <w:szCs w:val="18"/>
                <w:lang w:eastAsia="en-GB"/>
              </w:rPr>
              <w:t xml:space="preserve"> qu’indiqué dans le catalogue de cours)</w:t>
            </w:r>
          </w:p>
        </w:tc>
        <w:tc>
          <w:tcPr>
            <w:tcW w:w="2152" w:type="dxa"/>
            <w:gridSpan w:val="4"/>
            <w:tcBorders>
              <w:top w:val="single" w:sz="8" w:space="0" w:color="auto"/>
              <w:left w:val="nil"/>
              <w:bottom w:val="single" w:sz="8" w:space="0" w:color="auto"/>
              <w:right w:val="single" w:sz="8" w:space="0" w:color="000000"/>
            </w:tcBorders>
            <w:shd w:val="clear" w:color="auto" w:fill="auto"/>
            <w:vAlign w:val="center"/>
            <w:hideMark/>
          </w:tcPr>
          <w:p w14:paraId="029E1773" w14:textId="77777777" w:rsidR="00A71C85" w:rsidRPr="006C6250" w:rsidRDefault="00A71C85" w:rsidP="008C7ECF">
            <w:pPr>
              <w:jc w:val="center"/>
              <w:rPr>
                <w:rFonts w:asciiTheme="majorHAnsi" w:eastAsia="Times New Roman" w:hAnsiTheme="majorHAnsi" w:cstheme="majorHAnsi"/>
                <w:b/>
                <w:bCs/>
                <w:color w:val="000000"/>
                <w:sz w:val="18"/>
                <w:szCs w:val="18"/>
                <w:lang w:val="en-GB" w:eastAsia="en-GB"/>
              </w:rPr>
            </w:pPr>
            <w:r w:rsidRPr="006C6250">
              <w:rPr>
                <w:rFonts w:asciiTheme="majorHAnsi" w:eastAsia="Times New Roman" w:hAnsiTheme="majorHAnsi" w:cstheme="majorHAnsi"/>
                <w:b/>
                <w:bCs/>
                <w:color w:val="000000"/>
                <w:sz w:val="18"/>
                <w:szCs w:val="18"/>
                <w:lang w:val="en-GB" w:eastAsia="en-GB"/>
              </w:rPr>
              <w:t xml:space="preserve">Was the component successfully completed by the student? </w:t>
            </w:r>
          </w:p>
          <w:p w14:paraId="05F64A56" w14:textId="77777777" w:rsidR="00A71C85" w:rsidRPr="006C6250" w:rsidRDefault="00A71C85" w:rsidP="008C7ECF">
            <w:pPr>
              <w:jc w:val="center"/>
              <w:rPr>
                <w:rFonts w:asciiTheme="majorHAnsi" w:eastAsia="Times New Roman" w:hAnsiTheme="majorHAnsi" w:cstheme="majorHAnsi"/>
                <w:bCs/>
                <w:color w:val="000000"/>
                <w:sz w:val="18"/>
                <w:szCs w:val="18"/>
                <w:lang w:eastAsia="en-GB"/>
              </w:rPr>
            </w:pPr>
            <w:r w:rsidRPr="006C6250">
              <w:rPr>
                <w:rFonts w:asciiTheme="majorHAnsi" w:eastAsia="Times New Roman" w:hAnsiTheme="majorHAnsi" w:cstheme="majorHAnsi"/>
                <w:bCs/>
                <w:color w:val="000000"/>
                <w:sz w:val="18"/>
                <w:szCs w:val="18"/>
                <w:lang w:eastAsia="en-GB"/>
              </w:rPr>
              <w:t>[Yes/No]</w:t>
            </w:r>
          </w:p>
          <w:p w14:paraId="548E6827" w14:textId="01FF3A0D" w:rsidR="00A71C85" w:rsidRPr="006C6250" w:rsidRDefault="00C5674B" w:rsidP="008C7ECF">
            <w:pPr>
              <w:jc w:val="center"/>
              <w:rPr>
                <w:rFonts w:asciiTheme="majorHAnsi" w:eastAsia="Times New Roman" w:hAnsiTheme="majorHAnsi" w:cstheme="majorHAnsi"/>
                <w:b/>
                <w:bCs/>
                <w:color w:val="000000"/>
                <w:sz w:val="18"/>
                <w:szCs w:val="18"/>
                <w:lang w:eastAsia="en-GB"/>
              </w:rPr>
            </w:pPr>
            <w:r w:rsidRPr="006C6250">
              <w:rPr>
                <w:rFonts w:asciiTheme="majorHAnsi" w:eastAsia="Times New Roman" w:hAnsiTheme="majorHAnsi" w:cstheme="majorHAnsi"/>
                <w:b/>
                <w:bCs/>
                <w:color w:val="002060"/>
                <w:sz w:val="18"/>
                <w:szCs w:val="18"/>
                <w:lang w:eastAsia="en-GB"/>
              </w:rPr>
              <w:t>Est-ce que la composante pédagogique a été validée par l’étudiant ?</w:t>
            </w:r>
            <w:r w:rsidRPr="006C6250">
              <w:rPr>
                <w:rFonts w:asciiTheme="majorHAnsi" w:eastAsia="Times New Roman" w:hAnsiTheme="majorHAnsi" w:cstheme="majorHAnsi"/>
                <w:bCs/>
                <w:color w:val="002060"/>
                <w:sz w:val="18"/>
                <w:szCs w:val="18"/>
                <w:lang w:eastAsia="en-GB"/>
              </w:rPr>
              <w:t xml:space="preserve"> [Oui/Non]</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763E8B1A" w14:textId="77777777" w:rsidR="00A71C85" w:rsidRPr="006C6250" w:rsidRDefault="00A71C85" w:rsidP="008C7ECF">
            <w:pPr>
              <w:jc w:val="center"/>
              <w:rPr>
                <w:rFonts w:asciiTheme="majorHAnsi" w:eastAsia="Times New Roman" w:hAnsiTheme="majorHAnsi" w:cstheme="majorHAnsi"/>
                <w:bCs/>
                <w:color w:val="000000"/>
                <w:sz w:val="18"/>
                <w:szCs w:val="18"/>
                <w:lang w:val="en-GB" w:eastAsia="en-GB"/>
              </w:rPr>
            </w:pPr>
            <w:r w:rsidRPr="006C6250">
              <w:rPr>
                <w:rFonts w:asciiTheme="majorHAnsi" w:eastAsia="Times New Roman" w:hAnsiTheme="majorHAnsi" w:cstheme="majorHAnsi"/>
                <w:b/>
                <w:bCs/>
                <w:color w:val="000000"/>
                <w:sz w:val="18"/>
                <w:szCs w:val="18"/>
                <w:lang w:val="en-GB" w:eastAsia="en-GB"/>
              </w:rPr>
              <w:t xml:space="preserve">Number of ECTS credits </w:t>
            </w:r>
            <w:r w:rsidRPr="006C6250">
              <w:rPr>
                <w:rFonts w:asciiTheme="majorHAnsi" w:eastAsia="Times New Roman" w:hAnsiTheme="majorHAnsi" w:cstheme="majorHAnsi"/>
                <w:b/>
                <w:bCs/>
                <w:color w:val="000000"/>
                <w:sz w:val="18"/>
                <w:szCs w:val="18"/>
                <w:lang w:val="en-GB" w:eastAsia="en-GB"/>
              </w:rPr>
              <w:br/>
            </w:r>
            <w:r w:rsidRPr="006C6250">
              <w:rPr>
                <w:rFonts w:asciiTheme="majorHAnsi" w:eastAsia="Times New Roman" w:hAnsiTheme="majorHAnsi" w:cstheme="majorHAnsi"/>
                <w:bCs/>
                <w:color w:val="000000"/>
                <w:sz w:val="18"/>
                <w:szCs w:val="18"/>
                <w:lang w:val="en-GB" w:eastAsia="en-GB"/>
              </w:rPr>
              <w:t>(or equivalent)</w:t>
            </w:r>
          </w:p>
          <w:p w14:paraId="61289BFD" w14:textId="77777777" w:rsidR="00C5674B" w:rsidRPr="006C6250" w:rsidRDefault="00C5674B" w:rsidP="008C7ECF">
            <w:pPr>
              <w:jc w:val="center"/>
              <w:rPr>
                <w:rFonts w:asciiTheme="majorHAnsi" w:eastAsia="Times New Roman" w:hAnsiTheme="majorHAnsi" w:cstheme="majorHAnsi"/>
                <w:b/>
                <w:bCs/>
                <w:color w:val="002060"/>
                <w:sz w:val="18"/>
                <w:szCs w:val="18"/>
                <w:lang w:eastAsia="en-GB"/>
              </w:rPr>
            </w:pPr>
            <w:r w:rsidRPr="006C6250">
              <w:rPr>
                <w:rFonts w:asciiTheme="majorHAnsi" w:eastAsia="Times New Roman" w:hAnsiTheme="majorHAnsi" w:cstheme="majorHAnsi"/>
                <w:b/>
                <w:bCs/>
                <w:color w:val="002060"/>
                <w:sz w:val="18"/>
                <w:szCs w:val="18"/>
                <w:lang w:eastAsia="en-GB"/>
              </w:rPr>
              <w:t xml:space="preserve">Nombre de crédits ECTS </w:t>
            </w:r>
          </w:p>
          <w:p w14:paraId="29D61381" w14:textId="20A30EC8" w:rsidR="00A71C85" w:rsidRPr="006C6250" w:rsidRDefault="00C5674B" w:rsidP="008C7ECF">
            <w:pPr>
              <w:jc w:val="center"/>
              <w:rPr>
                <w:rFonts w:asciiTheme="majorHAnsi" w:eastAsia="Times New Roman" w:hAnsiTheme="majorHAnsi" w:cstheme="majorHAnsi"/>
                <w:b/>
                <w:bCs/>
                <w:color w:val="000000"/>
                <w:sz w:val="18"/>
                <w:szCs w:val="18"/>
                <w:lang w:eastAsia="en-GB"/>
              </w:rPr>
            </w:pPr>
            <w:r w:rsidRPr="006C6250">
              <w:rPr>
                <w:rFonts w:asciiTheme="majorHAnsi" w:eastAsia="Times New Roman" w:hAnsiTheme="majorHAnsi" w:cstheme="majorHAnsi"/>
                <w:bCs/>
                <w:color w:val="002060"/>
                <w:sz w:val="18"/>
                <w:szCs w:val="18"/>
                <w:lang w:eastAsia="en-GB"/>
              </w:rPr>
              <w:t>(</w:t>
            </w:r>
            <w:proofErr w:type="gramStart"/>
            <w:r w:rsidRPr="006C6250">
              <w:rPr>
                <w:rFonts w:asciiTheme="majorHAnsi" w:eastAsia="Times New Roman" w:hAnsiTheme="majorHAnsi" w:cstheme="majorHAnsi"/>
                <w:bCs/>
                <w:color w:val="002060"/>
                <w:sz w:val="18"/>
                <w:szCs w:val="18"/>
                <w:lang w:eastAsia="en-GB"/>
              </w:rPr>
              <w:t>ou</w:t>
            </w:r>
            <w:proofErr w:type="gramEnd"/>
            <w:r w:rsidRPr="006C6250">
              <w:rPr>
                <w:rFonts w:asciiTheme="majorHAnsi" w:eastAsia="Times New Roman" w:hAnsiTheme="majorHAnsi" w:cstheme="majorHAnsi"/>
                <w:bCs/>
                <w:color w:val="002060"/>
                <w:sz w:val="18"/>
                <w:szCs w:val="18"/>
                <w:lang w:eastAsia="en-GB"/>
              </w:rPr>
              <w:t xml:space="preserve"> de crédits équivalents)</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14B6FC74" w14:textId="77777777" w:rsidR="00A71C85" w:rsidRPr="006C6250" w:rsidRDefault="00A71C85" w:rsidP="008C7ECF">
            <w:pPr>
              <w:jc w:val="center"/>
              <w:rPr>
                <w:rFonts w:asciiTheme="majorHAnsi" w:eastAsia="Times New Roman" w:hAnsiTheme="majorHAnsi" w:cstheme="majorHAnsi"/>
                <w:b/>
                <w:bCs/>
                <w:color w:val="000000"/>
                <w:sz w:val="18"/>
                <w:szCs w:val="18"/>
                <w:lang w:val="en-GB" w:eastAsia="en-GB"/>
              </w:rPr>
            </w:pPr>
            <w:r w:rsidRPr="006C6250">
              <w:rPr>
                <w:rFonts w:asciiTheme="majorHAnsi" w:eastAsia="Times New Roman" w:hAnsiTheme="majorHAnsi" w:cstheme="majorHAnsi"/>
                <w:b/>
                <w:bCs/>
                <w:color w:val="000000"/>
                <w:sz w:val="18"/>
                <w:szCs w:val="18"/>
                <w:lang w:val="en-GB" w:eastAsia="en-GB"/>
              </w:rPr>
              <w:t>Grades received at the Receiving Institution</w:t>
            </w:r>
          </w:p>
          <w:p w14:paraId="4AFFB7A5" w14:textId="639F16DD" w:rsidR="00A71C85" w:rsidRPr="006C6250" w:rsidRDefault="00C5674B" w:rsidP="008C7ECF">
            <w:pPr>
              <w:jc w:val="center"/>
              <w:rPr>
                <w:rFonts w:asciiTheme="majorHAnsi" w:eastAsia="Times New Roman" w:hAnsiTheme="majorHAnsi" w:cstheme="majorHAnsi"/>
                <w:b/>
                <w:bCs/>
                <w:color w:val="000000"/>
                <w:sz w:val="18"/>
                <w:szCs w:val="18"/>
                <w:lang w:eastAsia="en-GB"/>
              </w:rPr>
            </w:pPr>
            <w:r w:rsidRPr="006C6250">
              <w:rPr>
                <w:rFonts w:asciiTheme="majorHAnsi" w:eastAsia="Times New Roman" w:hAnsiTheme="majorHAnsi" w:cstheme="majorHAnsi"/>
                <w:b/>
                <w:bCs/>
                <w:color w:val="002060"/>
                <w:sz w:val="18"/>
                <w:szCs w:val="18"/>
                <w:lang w:eastAsia="en-GB"/>
              </w:rPr>
              <w:t>Notes obtenues de l’établissement d’accueil</w:t>
            </w:r>
          </w:p>
        </w:tc>
      </w:tr>
      <w:tr w:rsidR="00A71C85" w:rsidRPr="004A7F42" w14:paraId="15CAA182" w14:textId="77777777" w:rsidTr="006C6250">
        <w:trPr>
          <w:trHeight w:val="122"/>
        </w:trPr>
        <w:tc>
          <w:tcPr>
            <w:tcW w:w="991" w:type="dxa"/>
            <w:vMerge/>
            <w:tcBorders>
              <w:left w:val="double" w:sz="6" w:space="0" w:color="auto"/>
              <w:right w:val="single" w:sz="8" w:space="0" w:color="auto"/>
            </w:tcBorders>
            <w:shd w:val="clear" w:color="auto" w:fill="auto"/>
            <w:noWrap/>
            <w:vAlign w:val="bottom"/>
            <w:hideMark/>
          </w:tcPr>
          <w:p w14:paraId="429BB3C9" w14:textId="77777777" w:rsidR="00A71C85" w:rsidRPr="004A7F42" w:rsidRDefault="00A71C85" w:rsidP="008C7ECF">
            <w:pPr>
              <w:rPr>
                <w:rFonts w:ascii="Calibri" w:eastAsia="Times New Roman" w:hAnsi="Calibri" w:cs="Times New Roman"/>
                <w:color w:val="000000"/>
                <w:sz w:val="16"/>
                <w:szCs w:val="16"/>
                <w:lang w:eastAsia="en-GB"/>
              </w:rPr>
            </w:pPr>
          </w:p>
        </w:tc>
        <w:tc>
          <w:tcPr>
            <w:tcW w:w="1385" w:type="dxa"/>
            <w:tcBorders>
              <w:top w:val="nil"/>
              <w:left w:val="single" w:sz="8" w:space="0" w:color="auto"/>
              <w:bottom w:val="nil"/>
              <w:right w:val="single" w:sz="8" w:space="0" w:color="auto"/>
            </w:tcBorders>
            <w:shd w:val="clear" w:color="auto" w:fill="auto"/>
            <w:vAlign w:val="center"/>
            <w:hideMark/>
          </w:tcPr>
          <w:p w14:paraId="6A4CEF4C" w14:textId="77777777" w:rsidR="00A71C85" w:rsidRPr="00746742" w:rsidRDefault="00A71C85" w:rsidP="008C7ECF">
            <w:pPr>
              <w:rPr>
                <w:rFonts w:ascii="Calibri" w:eastAsia="Times New Roman" w:hAnsi="Calibri" w:cs="Times New Roman"/>
                <w:sz w:val="16"/>
                <w:szCs w:val="16"/>
                <w:lang w:eastAsia="en-GB"/>
              </w:rPr>
            </w:pPr>
            <w:r w:rsidRPr="004A7F42">
              <w:rPr>
                <w:rFonts w:ascii="Calibri" w:eastAsia="Times New Roman" w:hAnsi="Calibri" w:cs="Times New Roman"/>
                <w:color w:val="0000FF"/>
                <w:sz w:val="16"/>
                <w:szCs w:val="16"/>
                <w:lang w:eastAsia="en-GB"/>
              </w:rPr>
              <w:t> </w:t>
            </w:r>
          </w:p>
        </w:tc>
        <w:tc>
          <w:tcPr>
            <w:tcW w:w="3828" w:type="dxa"/>
            <w:gridSpan w:val="4"/>
            <w:tcBorders>
              <w:top w:val="nil"/>
              <w:left w:val="nil"/>
              <w:bottom w:val="nil"/>
              <w:right w:val="single" w:sz="8" w:space="0" w:color="auto"/>
            </w:tcBorders>
            <w:shd w:val="clear" w:color="auto" w:fill="auto"/>
            <w:vAlign w:val="center"/>
            <w:hideMark/>
          </w:tcPr>
          <w:p w14:paraId="2485292D" w14:textId="77777777" w:rsidR="00A71C85" w:rsidRPr="006C6250" w:rsidRDefault="00A71C85" w:rsidP="008C7ECF">
            <w:pPr>
              <w:rPr>
                <w:rFonts w:asciiTheme="majorHAnsi" w:eastAsia="Times New Roman" w:hAnsiTheme="majorHAnsi" w:cstheme="majorHAnsi"/>
                <w:b/>
                <w:bCs/>
                <w:color w:val="000000"/>
                <w:sz w:val="18"/>
                <w:szCs w:val="18"/>
                <w:lang w:eastAsia="en-GB"/>
              </w:rPr>
            </w:pPr>
            <w:r w:rsidRPr="006C6250">
              <w:rPr>
                <w:rFonts w:asciiTheme="majorHAnsi" w:eastAsia="Times New Roman" w:hAnsiTheme="majorHAnsi" w:cstheme="majorHAnsi"/>
                <w:b/>
                <w:bCs/>
                <w:color w:val="000000"/>
                <w:sz w:val="18"/>
                <w:szCs w:val="18"/>
                <w:lang w:eastAsia="en-GB"/>
              </w:rPr>
              <w:t> </w:t>
            </w:r>
          </w:p>
        </w:tc>
        <w:tc>
          <w:tcPr>
            <w:tcW w:w="2152" w:type="dxa"/>
            <w:gridSpan w:val="4"/>
            <w:tcBorders>
              <w:top w:val="single" w:sz="8" w:space="0" w:color="auto"/>
              <w:left w:val="nil"/>
              <w:bottom w:val="single" w:sz="8" w:space="0" w:color="auto"/>
              <w:right w:val="single" w:sz="8" w:space="0" w:color="000000"/>
            </w:tcBorders>
            <w:shd w:val="clear" w:color="auto" w:fill="auto"/>
            <w:vAlign w:val="center"/>
            <w:hideMark/>
          </w:tcPr>
          <w:p w14:paraId="238972C6" w14:textId="77777777" w:rsidR="00A71C85" w:rsidRPr="006C6250" w:rsidRDefault="00A71C85" w:rsidP="008C7ECF">
            <w:pPr>
              <w:rPr>
                <w:rFonts w:asciiTheme="majorHAnsi" w:eastAsia="Times New Roman" w:hAnsiTheme="majorHAnsi" w:cstheme="majorHAnsi"/>
                <w:b/>
                <w:bCs/>
                <w:color w:val="000000"/>
                <w:sz w:val="18"/>
                <w:szCs w:val="18"/>
                <w:lang w:eastAsia="en-GB"/>
              </w:rPr>
            </w:pPr>
            <w:r w:rsidRPr="006C6250">
              <w:rPr>
                <w:rFonts w:asciiTheme="majorHAnsi" w:eastAsia="Times New Roman" w:hAnsiTheme="majorHAnsi" w:cstheme="majorHAnsi"/>
                <w:b/>
                <w:bCs/>
                <w:color w:val="000000"/>
                <w:sz w:val="18"/>
                <w:szCs w:val="18"/>
                <w:lang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B04DE15" w14:textId="77777777" w:rsidR="00A71C85" w:rsidRPr="006C6250" w:rsidRDefault="00A71C85" w:rsidP="008C7ECF">
            <w:pPr>
              <w:jc w:val="center"/>
              <w:rPr>
                <w:rFonts w:asciiTheme="majorHAnsi" w:eastAsia="Times New Roman" w:hAnsiTheme="majorHAnsi" w:cstheme="majorHAnsi"/>
                <w:b/>
                <w:bCs/>
                <w:color w:val="000000"/>
                <w:sz w:val="18"/>
                <w:szCs w:val="18"/>
                <w:lang w:eastAsia="en-GB"/>
              </w:rPr>
            </w:pPr>
            <w:r w:rsidRPr="006C6250">
              <w:rPr>
                <w:rFonts w:asciiTheme="majorHAnsi" w:eastAsia="Times New Roman" w:hAnsiTheme="majorHAnsi" w:cstheme="majorHAnsi"/>
                <w:b/>
                <w:bCs/>
                <w:color w:val="000000"/>
                <w:sz w:val="18"/>
                <w:szCs w:val="18"/>
                <w:lang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34C8C8C3" w14:textId="77777777" w:rsidR="00A71C85" w:rsidRPr="006C6250" w:rsidRDefault="00A71C85" w:rsidP="008C7ECF">
            <w:pPr>
              <w:jc w:val="center"/>
              <w:rPr>
                <w:rFonts w:asciiTheme="majorHAnsi" w:eastAsia="Times New Roman" w:hAnsiTheme="majorHAnsi" w:cstheme="majorHAnsi"/>
                <w:b/>
                <w:bCs/>
                <w:color w:val="000000"/>
                <w:sz w:val="18"/>
                <w:szCs w:val="18"/>
                <w:lang w:eastAsia="en-GB"/>
              </w:rPr>
            </w:pPr>
          </w:p>
        </w:tc>
      </w:tr>
      <w:tr w:rsidR="00A71C85" w:rsidRPr="004A7F42" w14:paraId="639A3997" w14:textId="77777777" w:rsidTr="006C6250">
        <w:trPr>
          <w:trHeight w:val="119"/>
        </w:trPr>
        <w:tc>
          <w:tcPr>
            <w:tcW w:w="991" w:type="dxa"/>
            <w:vMerge/>
            <w:tcBorders>
              <w:left w:val="double" w:sz="6" w:space="0" w:color="auto"/>
              <w:right w:val="single" w:sz="8" w:space="0" w:color="auto"/>
            </w:tcBorders>
            <w:shd w:val="clear" w:color="auto" w:fill="auto"/>
            <w:noWrap/>
            <w:vAlign w:val="bottom"/>
            <w:hideMark/>
          </w:tcPr>
          <w:p w14:paraId="19A2A257" w14:textId="77777777" w:rsidR="00A71C85" w:rsidRPr="004A7F42" w:rsidRDefault="00A71C85" w:rsidP="008C7ECF">
            <w:pPr>
              <w:rPr>
                <w:rFonts w:ascii="Calibri" w:eastAsia="Times New Roman" w:hAnsi="Calibri" w:cs="Times New Roman"/>
                <w:color w:val="000000"/>
                <w:sz w:val="16"/>
                <w:szCs w:val="16"/>
                <w:lang w:eastAsia="en-GB"/>
              </w:rPr>
            </w:pPr>
          </w:p>
        </w:tc>
        <w:tc>
          <w:tcPr>
            <w:tcW w:w="13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3A9A3B" w14:textId="77777777" w:rsidR="00A71C85" w:rsidRPr="00746742" w:rsidRDefault="00A71C85" w:rsidP="008C7ECF">
            <w:pPr>
              <w:rPr>
                <w:rFonts w:ascii="Calibri" w:eastAsia="Times New Roman" w:hAnsi="Calibri" w:cs="Times New Roman"/>
                <w:sz w:val="16"/>
                <w:szCs w:val="16"/>
                <w:lang w:eastAsia="en-GB"/>
              </w:rPr>
            </w:pPr>
            <w:r w:rsidRPr="004A7F42">
              <w:rPr>
                <w:rFonts w:ascii="Calibri" w:eastAsia="Times New Roman" w:hAnsi="Calibri" w:cs="Times New Roman"/>
                <w:color w:val="0000FF"/>
                <w:sz w:val="16"/>
                <w:szCs w:val="16"/>
                <w:lang w:eastAsia="en-GB"/>
              </w:rPr>
              <w:t> </w:t>
            </w:r>
          </w:p>
        </w:tc>
        <w:tc>
          <w:tcPr>
            <w:tcW w:w="3828" w:type="dxa"/>
            <w:gridSpan w:val="4"/>
            <w:tcBorders>
              <w:top w:val="single" w:sz="8" w:space="0" w:color="auto"/>
              <w:left w:val="nil"/>
              <w:bottom w:val="single" w:sz="8" w:space="0" w:color="auto"/>
              <w:right w:val="single" w:sz="8" w:space="0" w:color="auto"/>
            </w:tcBorders>
            <w:shd w:val="clear" w:color="auto" w:fill="auto"/>
            <w:vAlign w:val="center"/>
            <w:hideMark/>
          </w:tcPr>
          <w:p w14:paraId="563B8CDE" w14:textId="77777777" w:rsidR="00A71C85" w:rsidRPr="006C6250" w:rsidRDefault="00A71C85" w:rsidP="008C7ECF">
            <w:pPr>
              <w:rPr>
                <w:rFonts w:asciiTheme="majorHAnsi" w:eastAsia="Times New Roman" w:hAnsiTheme="majorHAnsi" w:cstheme="majorHAnsi"/>
                <w:b/>
                <w:bCs/>
                <w:color w:val="000000"/>
                <w:sz w:val="18"/>
                <w:szCs w:val="18"/>
                <w:lang w:eastAsia="en-GB"/>
              </w:rPr>
            </w:pPr>
            <w:r w:rsidRPr="006C6250">
              <w:rPr>
                <w:rFonts w:asciiTheme="majorHAnsi" w:eastAsia="Times New Roman" w:hAnsiTheme="majorHAnsi" w:cstheme="majorHAnsi"/>
                <w:b/>
                <w:bCs/>
                <w:color w:val="000000"/>
                <w:sz w:val="18"/>
                <w:szCs w:val="18"/>
                <w:lang w:eastAsia="en-GB"/>
              </w:rPr>
              <w:t> </w:t>
            </w:r>
          </w:p>
        </w:tc>
        <w:tc>
          <w:tcPr>
            <w:tcW w:w="2152" w:type="dxa"/>
            <w:gridSpan w:val="4"/>
            <w:tcBorders>
              <w:top w:val="single" w:sz="8" w:space="0" w:color="auto"/>
              <w:left w:val="nil"/>
              <w:bottom w:val="single" w:sz="8" w:space="0" w:color="auto"/>
              <w:right w:val="single" w:sz="8" w:space="0" w:color="000000"/>
            </w:tcBorders>
            <w:shd w:val="clear" w:color="auto" w:fill="auto"/>
            <w:vAlign w:val="center"/>
            <w:hideMark/>
          </w:tcPr>
          <w:p w14:paraId="45980CC5" w14:textId="77777777" w:rsidR="00A71C85" w:rsidRPr="006C6250" w:rsidRDefault="00A71C85" w:rsidP="008C7ECF">
            <w:pPr>
              <w:rPr>
                <w:rFonts w:asciiTheme="majorHAnsi" w:eastAsia="Times New Roman" w:hAnsiTheme="majorHAnsi" w:cstheme="majorHAnsi"/>
                <w:b/>
                <w:bCs/>
                <w:color w:val="000000"/>
                <w:sz w:val="18"/>
                <w:szCs w:val="18"/>
                <w:lang w:eastAsia="en-GB"/>
              </w:rPr>
            </w:pPr>
            <w:r w:rsidRPr="006C6250">
              <w:rPr>
                <w:rFonts w:asciiTheme="majorHAnsi" w:eastAsia="Times New Roman" w:hAnsiTheme="majorHAnsi" w:cstheme="majorHAnsi"/>
                <w:b/>
                <w:bCs/>
                <w:color w:val="000000"/>
                <w:sz w:val="18"/>
                <w:szCs w:val="18"/>
                <w:lang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752EBF86" w14:textId="77777777" w:rsidR="00A71C85" w:rsidRPr="006C6250" w:rsidRDefault="00A71C85" w:rsidP="008C7ECF">
            <w:pPr>
              <w:jc w:val="center"/>
              <w:rPr>
                <w:rFonts w:asciiTheme="majorHAnsi" w:eastAsia="Times New Roman" w:hAnsiTheme="majorHAnsi" w:cstheme="majorHAnsi"/>
                <w:b/>
                <w:bCs/>
                <w:color w:val="000000"/>
                <w:sz w:val="18"/>
                <w:szCs w:val="18"/>
                <w:lang w:eastAsia="en-GB"/>
              </w:rPr>
            </w:pPr>
            <w:r w:rsidRPr="006C6250">
              <w:rPr>
                <w:rFonts w:asciiTheme="majorHAnsi" w:eastAsia="Times New Roman" w:hAnsiTheme="majorHAnsi" w:cstheme="majorHAnsi"/>
                <w:b/>
                <w:bCs/>
                <w:color w:val="000000"/>
                <w:sz w:val="18"/>
                <w:szCs w:val="18"/>
                <w:lang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1D766F58" w14:textId="77777777" w:rsidR="00A71C85" w:rsidRPr="006C6250" w:rsidRDefault="00A71C85" w:rsidP="008C7ECF">
            <w:pPr>
              <w:jc w:val="center"/>
              <w:rPr>
                <w:rFonts w:asciiTheme="majorHAnsi" w:eastAsia="Times New Roman" w:hAnsiTheme="majorHAnsi" w:cstheme="majorHAnsi"/>
                <w:b/>
                <w:bCs/>
                <w:color w:val="000000"/>
                <w:sz w:val="18"/>
                <w:szCs w:val="18"/>
                <w:lang w:eastAsia="en-GB"/>
              </w:rPr>
            </w:pPr>
          </w:p>
        </w:tc>
      </w:tr>
      <w:tr w:rsidR="00A71C85" w:rsidRPr="004A7F42" w14:paraId="67F63187" w14:textId="77777777" w:rsidTr="006C6250">
        <w:trPr>
          <w:trHeight w:val="194"/>
        </w:trPr>
        <w:tc>
          <w:tcPr>
            <w:tcW w:w="991" w:type="dxa"/>
            <w:vMerge/>
            <w:tcBorders>
              <w:left w:val="double" w:sz="6" w:space="0" w:color="auto"/>
              <w:right w:val="single" w:sz="8" w:space="0" w:color="auto"/>
            </w:tcBorders>
            <w:shd w:val="clear" w:color="auto" w:fill="auto"/>
            <w:noWrap/>
            <w:vAlign w:val="bottom"/>
            <w:hideMark/>
          </w:tcPr>
          <w:p w14:paraId="2EA03FA8" w14:textId="77777777" w:rsidR="00A71C85" w:rsidRPr="004A7F42" w:rsidRDefault="00A71C85" w:rsidP="008C7ECF">
            <w:pPr>
              <w:rPr>
                <w:rFonts w:ascii="Calibri" w:eastAsia="Times New Roman" w:hAnsi="Calibri" w:cs="Times New Roman"/>
                <w:color w:val="000000"/>
                <w:sz w:val="16"/>
                <w:szCs w:val="16"/>
                <w:lang w:eastAsia="en-GB"/>
              </w:rPr>
            </w:pPr>
          </w:p>
        </w:tc>
        <w:tc>
          <w:tcPr>
            <w:tcW w:w="1385" w:type="dxa"/>
            <w:tcBorders>
              <w:top w:val="nil"/>
              <w:left w:val="single" w:sz="8" w:space="0" w:color="auto"/>
              <w:bottom w:val="single" w:sz="8" w:space="0" w:color="auto"/>
              <w:right w:val="single" w:sz="8" w:space="0" w:color="auto"/>
            </w:tcBorders>
            <w:shd w:val="clear" w:color="auto" w:fill="auto"/>
            <w:vAlign w:val="center"/>
            <w:hideMark/>
          </w:tcPr>
          <w:p w14:paraId="54B6D5CA" w14:textId="77777777" w:rsidR="00A71C85" w:rsidRPr="004A7F42" w:rsidRDefault="00A71C85" w:rsidP="008C7ECF">
            <w:pPr>
              <w:rPr>
                <w:rFonts w:ascii="Calibri" w:eastAsia="Times New Roman" w:hAnsi="Calibri" w:cs="Times New Roman"/>
                <w:i/>
                <w:iCs/>
                <w:color w:val="000000"/>
                <w:sz w:val="16"/>
                <w:szCs w:val="16"/>
                <w:lang w:eastAsia="en-GB"/>
              </w:rPr>
            </w:pPr>
            <w:r w:rsidRPr="004A7F42">
              <w:rPr>
                <w:rFonts w:ascii="Calibri" w:eastAsia="Times New Roman" w:hAnsi="Calibri" w:cs="Times New Roman"/>
                <w:i/>
                <w:iCs/>
                <w:color w:val="000000"/>
                <w:sz w:val="16"/>
                <w:szCs w:val="16"/>
                <w:lang w:eastAsia="en-GB"/>
              </w:rPr>
              <w:t> </w:t>
            </w:r>
          </w:p>
        </w:tc>
        <w:tc>
          <w:tcPr>
            <w:tcW w:w="3828" w:type="dxa"/>
            <w:gridSpan w:val="4"/>
            <w:tcBorders>
              <w:top w:val="nil"/>
              <w:left w:val="nil"/>
              <w:bottom w:val="single" w:sz="8" w:space="0" w:color="auto"/>
              <w:right w:val="single" w:sz="8" w:space="0" w:color="auto"/>
            </w:tcBorders>
            <w:shd w:val="clear" w:color="auto" w:fill="auto"/>
            <w:vAlign w:val="center"/>
            <w:hideMark/>
          </w:tcPr>
          <w:p w14:paraId="05348459" w14:textId="77777777" w:rsidR="00A71C85" w:rsidRPr="006C6250" w:rsidRDefault="00A71C85" w:rsidP="008C7ECF">
            <w:pPr>
              <w:rPr>
                <w:rFonts w:asciiTheme="majorHAnsi" w:eastAsia="Times New Roman" w:hAnsiTheme="majorHAnsi" w:cstheme="majorHAnsi"/>
                <w:i/>
                <w:iCs/>
                <w:color w:val="000000"/>
                <w:sz w:val="18"/>
                <w:szCs w:val="18"/>
                <w:lang w:eastAsia="en-GB"/>
              </w:rPr>
            </w:pPr>
            <w:r w:rsidRPr="006C6250">
              <w:rPr>
                <w:rFonts w:asciiTheme="majorHAnsi" w:eastAsia="Times New Roman" w:hAnsiTheme="majorHAnsi" w:cstheme="majorHAnsi"/>
                <w:i/>
                <w:iCs/>
                <w:color w:val="000000"/>
                <w:sz w:val="18"/>
                <w:szCs w:val="18"/>
                <w:lang w:eastAsia="en-GB"/>
              </w:rPr>
              <w:t> </w:t>
            </w:r>
          </w:p>
        </w:tc>
        <w:tc>
          <w:tcPr>
            <w:tcW w:w="2152" w:type="dxa"/>
            <w:gridSpan w:val="4"/>
            <w:tcBorders>
              <w:top w:val="single" w:sz="8" w:space="0" w:color="auto"/>
              <w:left w:val="nil"/>
              <w:bottom w:val="single" w:sz="8" w:space="0" w:color="auto"/>
              <w:right w:val="single" w:sz="8" w:space="0" w:color="000000"/>
            </w:tcBorders>
            <w:shd w:val="clear" w:color="auto" w:fill="auto"/>
            <w:vAlign w:val="center"/>
            <w:hideMark/>
          </w:tcPr>
          <w:p w14:paraId="4AC5F544" w14:textId="77777777" w:rsidR="00A71C85" w:rsidRPr="006C6250" w:rsidRDefault="00A71C85" w:rsidP="008C7ECF">
            <w:pPr>
              <w:rPr>
                <w:rFonts w:asciiTheme="majorHAnsi" w:eastAsia="Times New Roman" w:hAnsiTheme="majorHAnsi" w:cstheme="majorHAnsi"/>
                <w:b/>
                <w:bCs/>
                <w:color w:val="000000"/>
                <w:sz w:val="18"/>
                <w:szCs w:val="18"/>
                <w:lang w:eastAsia="en-GB"/>
              </w:rPr>
            </w:pPr>
            <w:r w:rsidRPr="006C6250">
              <w:rPr>
                <w:rFonts w:asciiTheme="majorHAnsi" w:eastAsia="Times New Roman" w:hAnsiTheme="majorHAnsi" w:cstheme="majorHAnsi"/>
                <w:b/>
                <w:bCs/>
                <w:color w:val="000000"/>
                <w:sz w:val="18"/>
                <w:szCs w:val="18"/>
                <w:lang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275F0E9E" w14:textId="77777777" w:rsidR="00A71C85" w:rsidRPr="006C6250" w:rsidRDefault="00A71C85" w:rsidP="008C7ECF">
            <w:pPr>
              <w:jc w:val="center"/>
              <w:rPr>
                <w:rFonts w:asciiTheme="majorHAnsi" w:eastAsia="Times New Roman" w:hAnsiTheme="majorHAnsi" w:cstheme="majorHAnsi"/>
                <w:b/>
                <w:bCs/>
                <w:color w:val="000000"/>
                <w:sz w:val="18"/>
                <w:szCs w:val="18"/>
                <w:lang w:eastAsia="en-GB"/>
              </w:rPr>
            </w:pPr>
            <w:r w:rsidRPr="006C6250">
              <w:rPr>
                <w:rFonts w:asciiTheme="majorHAnsi" w:eastAsia="Times New Roman" w:hAnsiTheme="majorHAnsi" w:cstheme="majorHAnsi"/>
                <w:b/>
                <w:bCs/>
                <w:color w:val="000000"/>
                <w:sz w:val="18"/>
                <w:szCs w:val="18"/>
                <w:lang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04C07FDF" w14:textId="77777777" w:rsidR="00A71C85" w:rsidRPr="006C6250" w:rsidRDefault="00A71C85" w:rsidP="008C7ECF">
            <w:pPr>
              <w:jc w:val="center"/>
              <w:rPr>
                <w:rFonts w:asciiTheme="majorHAnsi" w:eastAsia="Times New Roman" w:hAnsiTheme="majorHAnsi" w:cstheme="majorHAnsi"/>
                <w:b/>
                <w:bCs/>
                <w:color w:val="000000"/>
                <w:sz w:val="18"/>
                <w:szCs w:val="18"/>
                <w:lang w:eastAsia="en-GB"/>
              </w:rPr>
            </w:pPr>
          </w:p>
        </w:tc>
      </w:tr>
      <w:tr w:rsidR="00A71C85" w:rsidRPr="004A7F42" w14:paraId="2ECE3F0A" w14:textId="77777777" w:rsidTr="006C6250">
        <w:trPr>
          <w:trHeight w:val="194"/>
        </w:trPr>
        <w:tc>
          <w:tcPr>
            <w:tcW w:w="991" w:type="dxa"/>
            <w:vMerge/>
            <w:tcBorders>
              <w:left w:val="double" w:sz="6" w:space="0" w:color="auto"/>
              <w:right w:val="single" w:sz="8" w:space="0" w:color="auto"/>
            </w:tcBorders>
            <w:shd w:val="clear" w:color="auto" w:fill="auto"/>
            <w:noWrap/>
            <w:vAlign w:val="bottom"/>
          </w:tcPr>
          <w:p w14:paraId="6AD6E5A0" w14:textId="77777777" w:rsidR="00A71C85" w:rsidRPr="004A7F42" w:rsidRDefault="00A71C85" w:rsidP="008C7ECF">
            <w:pPr>
              <w:rPr>
                <w:rFonts w:ascii="Calibri" w:eastAsia="Times New Roman" w:hAnsi="Calibri" w:cs="Times New Roman"/>
                <w:color w:val="000000"/>
                <w:sz w:val="16"/>
                <w:szCs w:val="16"/>
                <w:lang w:eastAsia="en-GB"/>
              </w:rPr>
            </w:pPr>
          </w:p>
        </w:tc>
        <w:tc>
          <w:tcPr>
            <w:tcW w:w="1385" w:type="dxa"/>
            <w:tcBorders>
              <w:top w:val="nil"/>
              <w:left w:val="single" w:sz="8" w:space="0" w:color="auto"/>
              <w:bottom w:val="single" w:sz="8" w:space="0" w:color="auto"/>
              <w:right w:val="single" w:sz="8" w:space="0" w:color="auto"/>
            </w:tcBorders>
            <w:shd w:val="clear" w:color="auto" w:fill="auto"/>
            <w:vAlign w:val="center"/>
          </w:tcPr>
          <w:p w14:paraId="5134264E" w14:textId="77777777" w:rsidR="00A71C85" w:rsidRPr="004A7F42" w:rsidRDefault="00A71C85" w:rsidP="008C7ECF">
            <w:pPr>
              <w:rPr>
                <w:rFonts w:ascii="Calibri" w:eastAsia="Times New Roman" w:hAnsi="Calibri" w:cs="Times New Roman"/>
                <w:i/>
                <w:iCs/>
                <w:color w:val="000000"/>
                <w:sz w:val="16"/>
                <w:szCs w:val="16"/>
                <w:lang w:eastAsia="en-GB"/>
              </w:rPr>
            </w:pPr>
          </w:p>
        </w:tc>
        <w:tc>
          <w:tcPr>
            <w:tcW w:w="3828" w:type="dxa"/>
            <w:gridSpan w:val="4"/>
            <w:tcBorders>
              <w:top w:val="nil"/>
              <w:left w:val="nil"/>
              <w:bottom w:val="single" w:sz="8" w:space="0" w:color="auto"/>
              <w:right w:val="single" w:sz="8" w:space="0" w:color="auto"/>
            </w:tcBorders>
            <w:shd w:val="clear" w:color="auto" w:fill="auto"/>
            <w:vAlign w:val="center"/>
          </w:tcPr>
          <w:p w14:paraId="58AE6FDA" w14:textId="77777777" w:rsidR="00A71C85" w:rsidRPr="006C6250" w:rsidRDefault="00A71C85" w:rsidP="008C7ECF">
            <w:pPr>
              <w:rPr>
                <w:rFonts w:asciiTheme="majorHAnsi" w:eastAsia="Times New Roman" w:hAnsiTheme="majorHAnsi" w:cstheme="majorHAnsi"/>
                <w:i/>
                <w:iCs/>
                <w:color w:val="000000"/>
                <w:sz w:val="18"/>
                <w:szCs w:val="18"/>
                <w:lang w:eastAsia="en-GB"/>
              </w:rPr>
            </w:pPr>
          </w:p>
        </w:tc>
        <w:tc>
          <w:tcPr>
            <w:tcW w:w="2152" w:type="dxa"/>
            <w:gridSpan w:val="4"/>
            <w:tcBorders>
              <w:top w:val="single" w:sz="8" w:space="0" w:color="auto"/>
              <w:left w:val="nil"/>
              <w:bottom w:val="single" w:sz="8" w:space="0" w:color="auto"/>
              <w:right w:val="single" w:sz="8" w:space="0" w:color="000000"/>
            </w:tcBorders>
            <w:shd w:val="clear" w:color="auto" w:fill="auto"/>
            <w:vAlign w:val="center"/>
          </w:tcPr>
          <w:p w14:paraId="3705DF27" w14:textId="77777777" w:rsidR="00A71C85" w:rsidRPr="006C6250" w:rsidRDefault="00A71C85" w:rsidP="008C7ECF">
            <w:pPr>
              <w:rPr>
                <w:rFonts w:asciiTheme="majorHAnsi" w:eastAsia="Times New Roman" w:hAnsiTheme="majorHAnsi" w:cstheme="majorHAnsi"/>
                <w:b/>
                <w:bCs/>
                <w:color w:val="000000"/>
                <w:sz w:val="18"/>
                <w:szCs w:val="18"/>
                <w:lang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774EB6A7" w14:textId="77777777" w:rsidR="00A71C85" w:rsidRPr="006C6250" w:rsidRDefault="00A71C85" w:rsidP="008C7ECF">
            <w:pPr>
              <w:jc w:val="center"/>
              <w:rPr>
                <w:rFonts w:asciiTheme="majorHAnsi" w:eastAsia="Times New Roman" w:hAnsiTheme="majorHAnsi" w:cstheme="majorHAnsi"/>
                <w:b/>
                <w:bCs/>
                <w:color w:val="000000"/>
                <w:sz w:val="18"/>
                <w:szCs w:val="18"/>
                <w:lang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21C21C8E" w14:textId="77777777" w:rsidR="00A71C85" w:rsidRPr="006C6250" w:rsidRDefault="00A71C85" w:rsidP="008C7ECF">
            <w:pPr>
              <w:jc w:val="center"/>
              <w:rPr>
                <w:rFonts w:asciiTheme="majorHAnsi" w:eastAsia="Times New Roman" w:hAnsiTheme="majorHAnsi" w:cstheme="majorHAnsi"/>
                <w:b/>
                <w:bCs/>
                <w:color w:val="000000"/>
                <w:sz w:val="18"/>
                <w:szCs w:val="18"/>
                <w:lang w:eastAsia="en-GB"/>
              </w:rPr>
            </w:pPr>
          </w:p>
        </w:tc>
      </w:tr>
      <w:tr w:rsidR="00A71C85" w:rsidRPr="004A7F42" w14:paraId="3A8538DA" w14:textId="77777777" w:rsidTr="006C6250">
        <w:trPr>
          <w:trHeight w:val="194"/>
        </w:trPr>
        <w:tc>
          <w:tcPr>
            <w:tcW w:w="991" w:type="dxa"/>
            <w:vMerge/>
            <w:tcBorders>
              <w:left w:val="double" w:sz="6" w:space="0" w:color="auto"/>
              <w:right w:val="single" w:sz="8" w:space="0" w:color="auto"/>
            </w:tcBorders>
            <w:shd w:val="clear" w:color="auto" w:fill="auto"/>
            <w:noWrap/>
            <w:vAlign w:val="bottom"/>
          </w:tcPr>
          <w:p w14:paraId="3955391A" w14:textId="77777777" w:rsidR="00A71C85" w:rsidRPr="004A7F42" w:rsidRDefault="00A71C85" w:rsidP="008C7ECF">
            <w:pPr>
              <w:rPr>
                <w:rFonts w:ascii="Calibri" w:eastAsia="Times New Roman" w:hAnsi="Calibri" w:cs="Times New Roman"/>
                <w:color w:val="000000"/>
                <w:sz w:val="16"/>
                <w:szCs w:val="16"/>
                <w:lang w:eastAsia="en-GB"/>
              </w:rPr>
            </w:pPr>
          </w:p>
        </w:tc>
        <w:tc>
          <w:tcPr>
            <w:tcW w:w="1385" w:type="dxa"/>
            <w:tcBorders>
              <w:top w:val="nil"/>
              <w:left w:val="single" w:sz="8" w:space="0" w:color="auto"/>
              <w:bottom w:val="single" w:sz="8" w:space="0" w:color="auto"/>
              <w:right w:val="single" w:sz="8" w:space="0" w:color="auto"/>
            </w:tcBorders>
            <w:shd w:val="clear" w:color="auto" w:fill="auto"/>
            <w:vAlign w:val="center"/>
          </w:tcPr>
          <w:p w14:paraId="157C6574" w14:textId="77777777" w:rsidR="00A71C85" w:rsidRPr="004A7F42" w:rsidRDefault="00A71C85" w:rsidP="008C7ECF">
            <w:pPr>
              <w:rPr>
                <w:rFonts w:ascii="Calibri" w:eastAsia="Times New Roman" w:hAnsi="Calibri" w:cs="Times New Roman"/>
                <w:i/>
                <w:iCs/>
                <w:color w:val="000000"/>
                <w:sz w:val="16"/>
                <w:szCs w:val="16"/>
                <w:lang w:eastAsia="en-GB"/>
              </w:rPr>
            </w:pPr>
          </w:p>
        </w:tc>
        <w:tc>
          <w:tcPr>
            <w:tcW w:w="3828" w:type="dxa"/>
            <w:gridSpan w:val="4"/>
            <w:tcBorders>
              <w:top w:val="nil"/>
              <w:left w:val="nil"/>
              <w:bottom w:val="single" w:sz="8" w:space="0" w:color="auto"/>
              <w:right w:val="single" w:sz="8" w:space="0" w:color="auto"/>
            </w:tcBorders>
            <w:shd w:val="clear" w:color="auto" w:fill="auto"/>
            <w:vAlign w:val="center"/>
          </w:tcPr>
          <w:p w14:paraId="604CBFCC" w14:textId="77777777" w:rsidR="00A71C85" w:rsidRPr="006C6250" w:rsidRDefault="00A71C85" w:rsidP="008C7ECF">
            <w:pPr>
              <w:rPr>
                <w:rFonts w:asciiTheme="majorHAnsi" w:eastAsia="Times New Roman" w:hAnsiTheme="majorHAnsi" w:cstheme="majorHAnsi"/>
                <w:i/>
                <w:iCs/>
                <w:color w:val="000000"/>
                <w:sz w:val="18"/>
                <w:szCs w:val="18"/>
                <w:lang w:eastAsia="en-GB"/>
              </w:rPr>
            </w:pPr>
          </w:p>
        </w:tc>
        <w:tc>
          <w:tcPr>
            <w:tcW w:w="2152" w:type="dxa"/>
            <w:gridSpan w:val="4"/>
            <w:tcBorders>
              <w:top w:val="single" w:sz="8" w:space="0" w:color="auto"/>
              <w:left w:val="nil"/>
              <w:bottom w:val="single" w:sz="8" w:space="0" w:color="auto"/>
              <w:right w:val="single" w:sz="8" w:space="0" w:color="000000"/>
            </w:tcBorders>
            <w:shd w:val="clear" w:color="auto" w:fill="auto"/>
            <w:vAlign w:val="center"/>
          </w:tcPr>
          <w:p w14:paraId="7B66D8D6" w14:textId="77777777" w:rsidR="00A71C85" w:rsidRPr="006C6250" w:rsidRDefault="00A71C85" w:rsidP="008C7ECF">
            <w:pPr>
              <w:rPr>
                <w:rFonts w:asciiTheme="majorHAnsi" w:eastAsia="Times New Roman" w:hAnsiTheme="majorHAnsi" w:cstheme="majorHAnsi"/>
                <w:b/>
                <w:bCs/>
                <w:color w:val="000000"/>
                <w:sz w:val="18"/>
                <w:szCs w:val="18"/>
                <w:lang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339980E1" w14:textId="77777777" w:rsidR="00A71C85" w:rsidRPr="006C6250" w:rsidRDefault="00A71C85" w:rsidP="008C7ECF">
            <w:pPr>
              <w:jc w:val="center"/>
              <w:rPr>
                <w:rFonts w:asciiTheme="majorHAnsi" w:eastAsia="Times New Roman" w:hAnsiTheme="majorHAnsi" w:cstheme="majorHAnsi"/>
                <w:b/>
                <w:bCs/>
                <w:color w:val="000000"/>
                <w:sz w:val="18"/>
                <w:szCs w:val="18"/>
                <w:lang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22F20A63" w14:textId="77777777" w:rsidR="00A71C85" w:rsidRPr="006C6250" w:rsidRDefault="00A71C85" w:rsidP="008C7ECF">
            <w:pPr>
              <w:jc w:val="center"/>
              <w:rPr>
                <w:rFonts w:asciiTheme="majorHAnsi" w:eastAsia="Times New Roman" w:hAnsiTheme="majorHAnsi" w:cstheme="majorHAnsi"/>
                <w:b/>
                <w:bCs/>
                <w:color w:val="000000"/>
                <w:sz w:val="18"/>
                <w:szCs w:val="18"/>
                <w:lang w:eastAsia="en-GB"/>
              </w:rPr>
            </w:pPr>
          </w:p>
        </w:tc>
      </w:tr>
      <w:tr w:rsidR="00A71C85" w:rsidRPr="004A7F42" w14:paraId="694759B1" w14:textId="77777777" w:rsidTr="006C6250">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23E2E893" w14:textId="77777777" w:rsidR="00A71C85" w:rsidRPr="004A7F42" w:rsidRDefault="00A71C85" w:rsidP="008C7ECF">
            <w:pPr>
              <w:rPr>
                <w:rFonts w:ascii="Calibri" w:eastAsia="Times New Roman" w:hAnsi="Calibri" w:cs="Times New Roman"/>
                <w:color w:val="000000"/>
                <w:sz w:val="16"/>
                <w:szCs w:val="16"/>
                <w:lang w:eastAsia="en-GB"/>
              </w:rPr>
            </w:pPr>
          </w:p>
        </w:tc>
        <w:tc>
          <w:tcPr>
            <w:tcW w:w="1385" w:type="dxa"/>
            <w:tcBorders>
              <w:top w:val="nil"/>
              <w:left w:val="single" w:sz="8" w:space="0" w:color="auto"/>
              <w:bottom w:val="double" w:sz="6" w:space="0" w:color="auto"/>
              <w:right w:val="single" w:sz="8" w:space="0" w:color="auto"/>
            </w:tcBorders>
            <w:shd w:val="clear" w:color="auto" w:fill="auto"/>
            <w:vAlign w:val="center"/>
            <w:hideMark/>
          </w:tcPr>
          <w:p w14:paraId="53012006" w14:textId="77777777" w:rsidR="00A71C85" w:rsidRPr="004A7F42" w:rsidRDefault="00A71C85" w:rsidP="008C7ECF">
            <w:pPr>
              <w:rPr>
                <w:rFonts w:ascii="Calibri" w:eastAsia="Times New Roman" w:hAnsi="Calibri" w:cs="Times New Roman"/>
                <w:i/>
                <w:iCs/>
                <w:color w:val="000000"/>
                <w:sz w:val="16"/>
                <w:szCs w:val="16"/>
                <w:lang w:eastAsia="en-GB"/>
              </w:rPr>
            </w:pPr>
            <w:r w:rsidRPr="004A7F42">
              <w:rPr>
                <w:rFonts w:ascii="Calibri" w:eastAsia="Times New Roman" w:hAnsi="Calibri" w:cs="Times New Roman"/>
                <w:i/>
                <w:iCs/>
                <w:color w:val="000000"/>
                <w:sz w:val="16"/>
                <w:szCs w:val="16"/>
                <w:lang w:eastAsia="en-GB"/>
              </w:rPr>
              <w:t> </w:t>
            </w:r>
          </w:p>
        </w:tc>
        <w:tc>
          <w:tcPr>
            <w:tcW w:w="3828" w:type="dxa"/>
            <w:gridSpan w:val="4"/>
            <w:tcBorders>
              <w:top w:val="nil"/>
              <w:left w:val="nil"/>
              <w:bottom w:val="double" w:sz="6" w:space="0" w:color="auto"/>
              <w:right w:val="single" w:sz="8" w:space="0" w:color="auto"/>
            </w:tcBorders>
            <w:shd w:val="clear" w:color="auto" w:fill="auto"/>
            <w:vAlign w:val="center"/>
            <w:hideMark/>
          </w:tcPr>
          <w:p w14:paraId="6D36711A" w14:textId="77777777" w:rsidR="00A71C85" w:rsidRPr="006C6250" w:rsidRDefault="00A71C85" w:rsidP="008C7ECF">
            <w:pPr>
              <w:rPr>
                <w:rFonts w:asciiTheme="majorHAnsi" w:eastAsia="Times New Roman" w:hAnsiTheme="majorHAnsi" w:cstheme="majorHAnsi"/>
                <w:i/>
                <w:iCs/>
                <w:color w:val="000000"/>
                <w:sz w:val="18"/>
                <w:szCs w:val="18"/>
                <w:lang w:eastAsia="en-GB"/>
              </w:rPr>
            </w:pPr>
            <w:r w:rsidRPr="006C6250">
              <w:rPr>
                <w:rFonts w:asciiTheme="majorHAnsi" w:eastAsia="Times New Roman" w:hAnsiTheme="majorHAnsi" w:cstheme="majorHAnsi"/>
                <w:i/>
                <w:iCs/>
                <w:color w:val="000000"/>
                <w:sz w:val="18"/>
                <w:szCs w:val="18"/>
                <w:lang w:eastAsia="en-GB"/>
              </w:rPr>
              <w:t> </w:t>
            </w:r>
          </w:p>
        </w:tc>
        <w:tc>
          <w:tcPr>
            <w:tcW w:w="2152" w:type="dxa"/>
            <w:gridSpan w:val="4"/>
            <w:tcBorders>
              <w:top w:val="single" w:sz="8" w:space="0" w:color="auto"/>
              <w:left w:val="nil"/>
              <w:bottom w:val="double" w:sz="6" w:space="0" w:color="auto"/>
              <w:right w:val="single" w:sz="8" w:space="0" w:color="000000"/>
            </w:tcBorders>
            <w:shd w:val="clear" w:color="auto" w:fill="auto"/>
            <w:vAlign w:val="center"/>
            <w:hideMark/>
          </w:tcPr>
          <w:p w14:paraId="5C9DD400" w14:textId="77777777" w:rsidR="00A71C85" w:rsidRPr="006C6250" w:rsidRDefault="00A71C85" w:rsidP="008C7ECF">
            <w:pPr>
              <w:rPr>
                <w:rFonts w:asciiTheme="majorHAnsi" w:eastAsia="Times New Roman" w:hAnsiTheme="majorHAnsi" w:cstheme="majorHAnsi"/>
                <w:b/>
                <w:bCs/>
                <w:color w:val="000000"/>
                <w:sz w:val="18"/>
                <w:szCs w:val="18"/>
                <w:lang w:eastAsia="en-GB"/>
              </w:rPr>
            </w:pPr>
            <w:r w:rsidRPr="006C6250">
              <w:rPr>
                <w:rFonts w:asciiTheme="majorHAnsi" w:eastAsia="Times New Roman" w:hAnsiTheme="majorHAnsi" w:cstheme="majorHAnsi"/>
                <w:b/>
                <w:bCs/>
                <w:color w:val="000000"/>
                <w:sz w:val="18"/>
                <w:szCs w:val="18"/>
                <w:lang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2DDAF106" w14:textId="77777777" w:rsidR="00A71C85" w:rsidRPr="006C6250" w:rsidRDefault="00A71C85" w:rsidP="008C7ECF">
            <w:pPr>
              <w:jc w:val="center"/>
              <w:rPr>
                <w:rFonts w:asciiTheme="majorHAnsi" w:eastAsia="Times New Roman" w:hAnsiTheme="majorHAnsi" w:cstheme="majorHAnsi"/>
                <w:b/>
                <w:bCs/>
                <w:color w:val="000000"/>
                <w:sz w:val="18"/>
                <w:szCs w:val="18"/>
                <w:lang w:val="en-GB" w:eastAsia="en-GB"/>
              </w:rPr>
            </w:pPr>
            <w:r w:rsidRPr="006C6250">
              <w:rPr>
                <w:rFonts w:asciiTheme="majorHAnsi" w:eastAsia="Times New Roman" w:hAnsiTheme="majorHAnsi" w:cstheme="majorHAnsi"/>
                <w:b/>
                <w:bCs/>
                <w:color w:val="000000"/>
                <w:sz w:val="18"/>
                <w:szCs w:val="18"/>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435D31AC" w14:textId="77777777" w:rsidR="00A71C85" w:rsidRPr="006C6250" w:rsidRDefault="00A71C85" w:rsidP="008C7ECF">
            <w:pPr>
              <w:jc w:val="center"/>
              <w:rPr>
                <w:rFonts w:asciiTheme="majorHAnsi" w:eastAsia="Times New Roman" w:hAnsiTheme="majorHAnsi" w:cstheme="majorHAnsi"/>
                <w:b/>
                <w:bCs/>
                <w:color w:val="000000"/>
                <w:sz w:val="18"/>
                <w:szCs w:val="18"/>
                <w:lang w:val="en-GB" w:eastAsia="en-GB"/>
              </w:rPr>
            </w:pPr>
          </w:p>
        </w:tc>
      </w:tr>
      <w:tr w:rsidR="00A71C85" w:rsidRPr="004A7F42" w14:paraId="7D041CDE" w14:textId="77777777" w:rsidTr="006C6250">
        <w:trPr>
          <w:trHeight w:val="75"/>
        </w:trPr>
        <w:tc>
          <w:tcPr>
            <w:tcW w:w="991" w:type="dxa"/>
            <w:tcBorders>
              <w:top w:val="nil"/>
              <w:left w:val="nil"/>
              <w:bottom w:val="nil"/>
              <w:right w:val="nil"/>
            </w:tcBorders>
            <w:shd w:val="clear" w:color="auto" w:fill="auto"/>
            <w:noWrap/>
            <w:vAlign w:val="bottom"/>
            <w:hideMark/>
          </w:tcPr>
          <w:p w14:paraId="7148BCB4" w14:textId="77777777" w:rsidR="00A71C85" w:rsidRPr="004A7F42" w:rsidRDefault="00A71C85" w:rsidP="008C7ECF">
            <w:pPr>
              <w:rPr>
                <w:rFonts w:ascii="Calibri" w:eastAsia="Times New Roman" w:hAnsi="Calibri" w:cs="Times New Roman"/>
                <w:color w:val="000000"/>
                <w:sz w:val="16"/>
                <w:szCs w:val="16"/>
                <w:lang w:val="en-GB" w:eastAsia="en-GB"/>
              </w:rPr>
            </w:pPr>
          </w:p>
          <w:p w14:paraId="0E7C4AB1" w14:textId="77777777" w:rsidR="00A71C85" w:rsidRPr="004A7F42" w:rsidRDefault="00A71C85" w:rsidP="008C7ECF">
            <w:pPr>
              <w:rPr>
                <w:rFonts w:ascii="Calibri" w:eastAsia="Times New Roman" w:hAnsi="Calibri" w:cs="Times New Roman"/>
                <w:color w:val="000000"/>
                <w:sz w:val="16"/>
                <w:szCs w:val="16"/>
                <w:lang w:val="en-GB" w:eastAsia="en-GB"/>
              </w:rPr>
            </w:pPr>
          </w:p>
          <w:p w14:paraId="514A212C" w14:textId="77777777" w:rsidR="00A71C85" w:rsidRPr="004A7F42" w:rsidRDefault="00A71C85" w:rsidP="008C7ECF">
            <w:pPr>
              <w:rPr>
                <w:rFonts w:ascii="Calibri" w:eastAsia="Times New Roman" w:hAnsi="Calibri" w:cs="Times New Roman"/>
                <w:color w:val="000000"/>
                <w:sz w:val="16"/>
                <w:szCs w:val="16"/>
                <w:lang w:val="en-GB" w:eastAsia="en-GB"/>
              </w:rPr>
            </w:pPr>
          </w:p>
        </w:tc>
        <w:tc>
          <w:tcPr>
            <w:tcW w:w="1385" w:type="dxa"/>
            <w:tcBorders>
              <w:top w:val="nil"/>
              <w:left w:val="nil"/>
              <w:bottom w:val="nil"/>
              <w:right w:val="nil"/>
            </w:tcBorders>
            <w:shd w:val="clear" w:color="auto" w:fill="auto"/>
            <w:noWrap/>
            <w:vAlign w:val="bottom"/>
            <w:hideMark/>
          </w:tcPr>
          <w:p w14:paraId="23E769A8" w14:textId="77777777" w:rsidR="00A71C85" w:rsidRPr="004A7F42" w:rsidRDefault="00A71C85" w:rsidP="008C7ECF">
            <w:pPr>
              <w:rPr>
                <w:rFonts w:ascii="Calibri" w:eastAsia="Times New Roman" w:hAnsi="Calibri" w:cs="Times New Roman"/>
                <w:color w:val="000000"/>
                <w:sz w:val="16"/>
                <w:szCs w:val="16"/>
                <w:lang w:val="en-GB" w:eastAsia="en-GB"/>
              </w:rPr>
            </w:pPr>
          </w:p>
        </w:tc>
        <w:tc>
          <w:tcPr>
            <w:tcW w:w="1593" w:type="dxa"/>
            <w:tcBorders>
              <w:top w:val="nil"/>
              <w:left w:val="nil"/>
              <w:bottom w:val="nil"/>
              <w:right w:val="nil"/>
            </w:tcBorders>
            <w:shd w:val="clear" w:color="auto" w:fill="auto"/>
            <w:noWrap/>
            <w:vAlign w:val="bottom"/>
            <w:hideMark/>
          </w:tcPr>
          <w:p w14:paraId="7FCD0F3E" w14:textId="77777777" w:rsidR="00A71C85" w:rsidRPr="006C6250" w:rsidRDefault="00A71C85" w:rsidP="008C7ECF">
            <w:pPr>
              <w:rPr>
                <w:rFonts w:asciiTheme="majorHAnsi" w:eastAsia="Times New Roman" w:hAnsiTheme="majorHAnsi" w:cstheme="majorHAnsi"/>
                <w:color w:val="000000"/>
                <w:sz w:val="18"/>
                <w:szCs w:val="18"/>
                <w:lang w:val="en-GB" w:eastAsia="en-GB"/>
              </w:rPr>
            </w:pPr>
          </w:p>
        </w:tc>
        <w:tc>
          <w:tcPr>
            <w:tcW w:w="1026" w:type="dxa"/>
            <w:tcBorders>
              <w:top w:val="nil"/>
              <w:left w:val="nil"/>
              <w:bottom w:val="nil"/>
              <w:right w:val="nil"/>
            </w:tcBorders>
            <w:shd w:val="clear" w:color="auto" w:fill="auto"/>
            <w:noWrap/>
            <w:vAlign w:val="bottom"/>
            <w:hideMark/>
          </w:tcPr>
          <w:p w14:paraId="78CECD15" w14:textId="77777777" w:rsidR="00A71C85" w:rsidRPr="006C6250" w:rsidRDefault="00A71C85" w:rsidP="008C7ECF">
            <w:pPr>
              <w:rPr>
                <w:rFonts w:asciiTheme="majorHAnsi" w:eastAsia="Times New Roman" w:hAnsiTheme="majorHAnsi" w:cstheme="majorHAnsi"/>
                <w:color w:val="000000"/>
                <w:sz w:val="18"/>
                <w:szCs w:val="18"/>
                <w:lang w:val="en-GB" w:eastAsia="en-GB"/>
              </w:rPr>
            </w:pPr>
          </w:p>
        </w:tc>
        <w:tc>
          <w:tcPr>
            <w:tcW w:w="1026" w:type="dxa"/>
            <w:tcBorders>
              <w:top w:val="nil"/>
              <w:left w:val="nil"/>
              <w:bottom w:val="nil"/>
              <w:right w:val="nil"/>
            </w:tcBorders>
            <w:shd w:val="clear" w:color="auto" w:fill="auto"/>
            <w:noWrap/>
            <w:vAlign w:val="bottom"/>
            <w:hideMark/>
          </w:tcPr>
          <w:p w14:paraId="309E9FBB" w14:textId="77777777" w:rsidR="00A71C85" w:rsidRPr="006C6250" w:rsidRDefault="00A71C85" w:rsidP="008C7ECF">
            <w:pPr>
              <w:rPr>
                <w:rFonts w:asciiTheme="majorHAnsi" w:eastAsia="Times New Roman" w:hAnsiTheme="majorHAnsi" w:cstheme="majorHAnsi"/>
                <w:color w:val="000000"/>
                <w:sz w:val="18"/>
                <w:szCs w:val="18"/>
                <w:lang w:val="en-GB" w:eastAsia="en-GB"/>
              </w:rPr>
            </w:pPr>
          </w:p>
          <w:p w14:paraId="5062A193" w14:textId="77777777" w:rsidR="00A71C85" w:rsidRPr="006C6250" w:rsidRDefault="00A71C85" w:rsidP="008C7ECF">
            <w:pPr>
              <w:rPr>
                <w:rFonts w:asciiTheme="majorHAnsi" w:eastAsia="Times New Roman" w:hAnsiTheme="majorHAnsi" w:cstheme="majorHAnsi"/>
                <w:color w:val="000000"/>
                <w:sz w:val="18"/>
                <w:szCs w:val="18"/>
                <w:lang w:val="en-GB" w:eastAsia="en-GB"/>
              </w:rPr>
            </w:pPr>
          </w:p>
          <w:p w14:paraId="72DD59AB" w14:textId="77777777" w:rsidR="00A71C85" w:rsidRPr="006C6250" w:rsidRDefault="00A71C85" w:rsidP="008C7ECF">
            <w:pPr>
              <w:rPr>
                <w:rFonts w:asciiTheme="majorHAnsi" w:eastAsia="Times New Roman" w:hAnsiTheme="majorHAnsi" w:cstheme="majorHAnsi"/>
                <w:color w:val="000000"/>
                <w:sz w:val="18"/>
                <w:szCs w:val="18"/>
                <w:lang w:val="en-GB" w:eastAsia="en-GB"/>
              </w:rPr>
            </w:pPr>
          </w:p>
          <w:p w14:paraId="30C5EA16" w14:textId="77777777" w:rsidR="00A71C85" w:rsidRPr="006C6250" w:rsidRDefault="00A71C85" w:rsidP="008C7ECF">
            <w:pPr>
              <w:rPr>
                <w:rFonts w:asciiTheme="majorHAnsi" w:eastAsia="Times New Roman" w:hAnsiTheme="majorHAnsi" w:cstheme="majorHAnsi"/>
                <w:color w:val="000000"/>
                <w:sz w:val="18"/>
                <w:szCs w:val="18"/>
                <w:lang w:val="en-GB" w:eastAsia="en-GB"/>
              </w:rPr>
            </w:pPr>
          </w:p>
          <w:p w14:paraId="33B2164D" w14:textId="77777777" w:rsidR="00A71C85" w:rsidRPr="006C6250" w:rsidRDefault="00A71C85" w:rsidP="008C7ECF">
            <w:pPr>
              <w:rPr>
                <w:rFonts w:asciiTheme="majorHAnsi" w:eastAsia="Times New Roman" w:hAnsiTheme="majorHAnsi" w:cstheme="majorHAnsi"/>
                <w:color w:val="000000"/>
                <w:sz w:val="18"/>
                <w:szCs w:val="18"/>
                <w:lang w:val="en-GB" w:eastAsia="en-GB"/>
              </w:rPr>
            </w:pPr>
          </w:p>
          <w:p w14:paraId="520E4650" w14:textId="77777777" w:rsidR="00A71C85" w:rsidRPr="006C6250" w:rsidRDefault="00A71C85" w:rsidP="008C7ECF">
            <w:pPr>
              <w:rPr>
                <w:rFonts w:asciiTheme="majorHAnsi" w:eastAsia="Times New Roman" w:hAnsiTheme="majorHAnsi" w:cstheme="majorHAnsi"/>
                <w:color w:val="000000"/>
                <w:sz w:val="18"/>
                <w:szCs w:val="18"/>
                <w:lang w:val="en-GB" w:eastAsia="en-GB"/>
              </w:rPr>
            </w:pPr>
          </w:p>
        </w:tc>
        <w:tc>
          <w:tcPr>
            <w:tcW w:w="850" w:type="dxa"/>
            <w:gridSpan w:val="2"/>
            <w:tcBorders>
              <w:top w:val="nil"/>
              <w:left w:val="nil"/>
              <w:bottom w:val="nil"/>
              <w:right w:val="nil"/>
            </w:tcBorders>
            <w:shd w:val="clear" w:color="auto" w:fill="auto"/>
            <w:noWrap/>
            <w:vAlign w:val="bottom"/>
            <w:hideMark/>
          </w:tcPr>
          <w:p w14:paraId="08AC49B3" w14:textId="77777777" w:rsidR="00A71C85" w:rsidRPr="006C6250" w:rsidRDefault="00A71C85" w:rsidP="008C7ECF">
            <w:pPr>
              <w:rPr>
                <w:rFonts w:asciiTheme="majorHAnsi" w:eastAsia="Times New Roman" w:hAnsiTheme="majorHAnsi" w:cstheme="majorHAnsi"/>
                <w:color w:val="000000"/>
                <w:sz w:val="18"/>
                <w:szCs w:val="18"/>
                <w:lang w:val="en-GB" w:eastAsia="en-GB"/>
              </w:rPr>
            </w:pPr>
          </w:p>
        </w:tc>
        <w:tc>
          <w:tcPr>
            <w:tcW w:w="1417" w:type="dxa"/>
            <w:gridSpan w:val="2"/>
            <w:tcBorders>
              <w:top w:val="nil"/>
              <w:left w:val="nil"/>
              <w:bottom w:val="nil"/>
              <w:right w:val="nil"/>
            </w:tcBorders>
            <w:shd w:val="clear" w:color="auto" w:fill="auto"/>
            <w:noWrap/>
            <w:vAlign w:val="bottom"/>
            <w:hideMark/>
          </w:tcPr>
          <w:p w14:paraId="54941B50" w14:textId="77777777" w:rsidR="00A71C85" w:rsidRPr="006C6250" w:rsidRDefault="00A71C85" w:rsidP="008C7ECF">
            <w:pPr>
              <w:rPr>
                <w:rFonts w:asciiTheme="majorHAnsi" w:eastAsia="Times New Roman" w:hAnsiTheme="majorHAnsi" w:cstheme="majorHAnsi"/>
                <w:color w:val="000000"/>
                <w:sz w:val="18"/>
                <w:szCs w:val="18"/>
                <w:lang w:val="en-GB" w:eastAsia="en-GB"/>
              </w:rPr>
            </w:pPr>
          </w:p>
        </w:tc>
        <w:tc>
          <w:tcPr>
            <w:tcW w:w="1560" w:type="dxa"/>
            <w:gridSpan w:val="4"/>
            <w:tcBorders>
              <w:top w:val="nil"/>
              <w:left w:val="nil"/>
              <w:bottom w:val="nil"/>
              <w:right w:val="nil"/>
            </w:tcBorders>
            <w:shd w:val="clear" w:color="auto" w:fill="auto"/>
            <w:noWrap/>
            <w:vAlign w:val="bottom"/>
            <w:hideMark/>
          </w:tcPr>
          <w:p w14:paraId="50E8AA3F" w14:textId="77777777" w:rsidR="00A71C85" w:rsidRPr="006C6250" w:rsidRDefault="00A71C85" w:rsidP="008C7ECF">
            <w:pPr>
              <w:rPr>
                <w:rFonts w:asciiTheme="majorHAnsi" w:eastAsia="Times New Roman" w:hAnsiTheme="majorHAnsi" w:cstheme="majorHAnsi"/>
                <w:color w:val="000000"/>
                <w:sz w:val="18"/>
                <w:szCs w:val="18"/>
                <w:lang w:val="en-GB" w:eastAsia="en-GB"/>
              </w:rPr>
            </w:pPr>
          </w:p>
        </w:tc>
        <w:tc>
          <w:tcPr>
            <w:tcW w:w="236" w:type="dxa"/>
            <w:tcBorders>
              <w:top w:val="nil"/>
              <w:left w:val="nil"/>
              <w:bottom w:val="nil"/>
              <w:right w:val="nil"/>
            </w:tcBorders>
            <w:shd w:val="clear" w:color="auto" w:fill="auto"/>
            <w:noWrap/>
            <w:vAlign w:val="bottom"/>
            <w:hideMark/>
          </w:tcPr>
          <w:p w14:paraId="08D81918" w14:textId="77777777" w:rsidR="00A71C85" w:rsidRPr="006C6250" w:rsidRDefault="00A71C85" w:rsidP="008C7ECF">
            <w:pPr>
              <w:rPr>
                <w:rFonts w:asciiTheme="majorHAnsi" w:eastAsia="Times New Roman" w:hAnsiTheme="majorHAnsi" w:cstheme="majorHAnsi"/>
                <w:color w:val="000000"/>
                <w:sz w:val="18"/>
                <w:szCs w:val="18"/>
                <w:lang w:val="en-GB" w:eastAsia="en-GB"/>
              </w:rPr>
            </w:pPr>
          </w:p>
        </w:tc>
        <w:tc>
          <w:tcPr>
            <w:tcW w:w="1054" w:type="dxa"/>
            <w:tcBorders>
              <w:top w:val="nil"/>
              <w:left w:val="nil"/>
              <w:bottom w:val="nil"/>
              <w:right w:val="nil"/>
            </w:tcBorders>
          </w:tcPr>
          <w:p w14:paraId="654757E7" w14:textId="77777777" w:rsidR="00A71C85" w:rsidRPr="004A7F42" w:rsidRDefault="00A71C85" w:rsidP="008C7ECF">
            <w:pPr>
              <w:rPr>
                <w:rFonts w:ascii="Calibri" w:eastAsia="Times New Roman" w:hAnsi="Calibri" w:cs="Times New Roman"/>
                <w:color w:val="000000"/>
                <w:sz w:val="22"/>
                <w:szCs w:val="22"/>
                <w:lang w:val="en-GB" w:eastAsia="en-GB"/>
              </w:rPr>
            </w:pPr>
          </w:p>
        </w:tc>
      </w:tr>
      <w:tr w:rsidR="00A71C85" w:rsidRPr="004A7F42" w14:paraId="54F22F4B" w14:textId="77777777" w:rsidTr="008C7ECF">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21D47CB1" w14:textId="77777777" w:rsidR="00A71C85" w:rsidRPr="004A7F42" w:rsidRDefault="00A71C85" w:rsidP="008C7ECF">
            <w:pPr>
              <w:rPr>
                <w:rFonts w:ascii="Calibri" w:eastAsia="Times New Roman" w:hAnsi="Calibri" w:cs="Times New Roman"/>
                <w:color w:val="000000"/>
                <w:sz w:val="16"/>
                <w:szCs w:val="16"/>
                <w:lang w:val="en-GB" w:eastAsia="en-GB"/>
              </w:rPr>
            </w:pPr>
            <w:r w:rsidRPr="004A7F42">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FC05882" w14:textId="77777777" w:rsidR="00A71C85" w:rsidRPr="006C6250" w:rsidRDefault="00A71C85" w:rsidP="008C7ECF">
            <w:pPr>
              <w:jc w:val="center"/>
              <w:rPr>
                <w:rFonts w:ascii="Calibri" w:eastAsia="Times New Roman" w:hAnsi="Calibri" w:cs="Times New Roman"/>
                <w:b/>
                <w:bCs/>
                <w:i/>
                <w:iCs/>
                <w:color w:val="000000"/>
                <w:sz w:val="18"/>
                <w:szCs w:val="18"/>
                <w:lang w:val="en-GB" w:eastAsia="en-GB"/>
              </w:rPr>
            </w:pPr>
            <w:r w:rsidRPr="006C6250">
              <w:rPr>
                <w:rFonts w:ascii="Calibri" w:eastAsia="Times New Roman" w:hAnsi="Calibri" w:cs="Times New Roman"/>
                <w:b/>
                <w:bCs/>
                <w:i/>
                <w:iCs/>
                <w:color w:val="000000"/>
                <w:sz w:val="18"/>
                <w:szCs w:val="18"/>
                <w:lang w:val="en-GB" w:eastAsia="en-GB"/>
              </w:rPr>
              <w:t>Transcript of Records and Recognition at the Sending Institution</w:t>
            </w:r>
          </w:p>
          <w:p w14:paraId="35A9F1A3" w14:textId="77777777" w:rsidR="00C5674B" w:rsidRPr="006C6250" w:rsidRDefault="00C5674B" w:rsidP="008C7ECF">
            <w:pPr>
              <w:jc w:val="center"/>
              <w:rPr>
                <w:rFonts w:ascii="Calibri" w:eastAsia="Times New Roman" w:hAnsi="Calibri" w:cs="Times New Roman"/>
                <w:b/>
                <w:bCs/>
                <w:i/>
                <w:iCs/>
                <w:color w:val="002060"/>
                <w:sz w:val="18"/>
                <w:szCs w:val="18"/>
                <w:lang w:eastAsia="en-GB"/>
              </w:rPr>
            </w:pPr>
            <w:r w:rsidRPr="006C6250">
              <w:rPr>
                <w:rFonts w:ascii="Calibri" w:eastAsia="Times New Roman" w:hAnsi="Calibri" w:cs="Times New Roman"/>
                <w:b/>
                <w:bCs/>
                <w:i/>
                <w:iCs/>
                <w:color w:val="002060"/>
                <w:sz w:val="18"/>
                <w:szCs w:val="18"/>
                <w:lang w:eastAsia="en-GB"/>
              </w:rPr>
              <w:t>Relevé de notes et reconnaissance de l’établissement d’envoi</w:t>
            </w:r>
          </w:p>
          <w:p w14:paraId="2A8BA9CA" w14:textId="4E4E8750" w:rsidR="00A71C85" w:rsidRPr="006C6250" w:rsidRDefault="00A71C85" w:rsidP="008C7ECF">
            <w:pPr>
              <w:jc w:val="center"/>
              <w:rPr>
                <w:rFonts w:ascii="Calibri" w:eastAsia="Times New Roman" w:hAnsi="Calibri" w:cs="Times New Roman"/>
                <w:b/>
                <w:bCs/>
                <w:i/>
                <w:iCs/>
                <w:color w:val="000000"/>
                <w:sz w:val="18"/>
                <w:szCs w:val="18"/>
                <w:lang w:eastAsia="en-GB"/>
              </w:rPr>
            </w:pPr>
          </w:p>
          <w:p w14:paraId="4AFD632E" w14:textId="77777777" w:rsidR="00A71C85" w:rsidRPr="006C6250" w:rsidRDefault="00A71C85" w:rsidP="008C7ECF">
            <w:pPr>
              <w:jc w:val="center"/>
              <w:rPr>
                <w:rFonts w:ascii="Calibri" w:eastAsia="Times New Roman" w:hAnsi="Calibri" w:cs="Times New Roman"/>
                <w:b/>
                <w:bCs/>
                <w:iCs/>
                <w:color w:val="000000"/>
                <w:sz w:val="18"/>
                <w:szCs w:val="18"/>
                <w:lang w:val="en-GB" w:eastAsia="en-GB"/>
              </w:rPr>
            </w:pPr>
            <w:r w:rsidRPr="006C6250">
              <w:rPr>
                <w:rFonts w:ascii="Calibri" w:eastAsia="Times New Roman" w:hAnsi="Calibri" w:cs="Times New Roman"/>
                <w:b/>
                <w:bCs/>
                <w:iCs/>
                <w:color w:val="000000"/>
                <w:sz w:val="18"/>
                <w:szCs w:val="18"/>
                <w:lang w:val="en-GB" w:eastAsia="en-GB"/>
              </w:rPr>
              <w:t>Start and end dates of the study period: from [day/month/year] ……………. to [day/month/year] …………….</w:t>
            </w:r>
          </w:p>
          <w:p w14:paraId="5FE3ACDB" w14:textId="77777777" w:rsidR="00C5674B" w:rsidRPr="006C6250" w:rsidRDefault="00C5674B" w:rsidP="008C7ECF">
            <w:pPr>
              <w:jc w:val="center"/>
              <w:rPr>
                <w:rFonts w:ascii="Calibri" w:eastAsia="Times New Roman" w:hAnsi="Calibri" w:cs="Times New Roman"/>
                <w:b/>
                <w:bCs/>
                <w:iCs/>
                <w:color w:val="002060"/>
                <w:sz w:val="18"/>
                <w:szCs w:val="18"/>
                <w:lang w:eastAsia="en-GB"/>
              </w:rPr>
            </w:pPr>
            <w:r w:rsidRPr="006C6250">
              <w:rPr>
                <w:rFonts w:ascii="Calibri" w:eastAsia="Times New Roman" w:hAnsi="Calibri" w:cs="Times New Roman"/>
                <w:b/>
                <w:bCs/>
                <w:iCs/>
                <w:color w:val="002060"/>
                <w:sz w:val="18"/>
                <w:szCs w:val="18"/>
                <w:lang w:eastAsia="en-GB"/>
              </w:rPr>
              <w:t>Date de début et de fin de mobilité : du [jj/mm/</w:t>
            </w:r>
            <w:proofErr w:type="spellStart"/>
            <w:proofErr w:type="gramStart"/>
            <w:r w:rsidRPr="006C6250">
              <w:rPr>
                <w:rFonts w:ascii="Calibri" w:eastAsia="Times New Roman" w:hAnsi="Calibri" w:cs="Times New Roman"/>
                <w:b/>
                <w:bCs/>
                <w:iCs/>
                <w:color w:val="002060"/>
                <w:sz w:val="18"/>
                <w:szCs w:val="18"/>
                <w:lang w:eastAsia="en-GB"/>
              </w:rPr>
              <w:t>aaaa</w:t>
            </w:r>
            <w:proofErr w:type="spellEnd"/>
            <w:r w:rsidRPr="006C6250">
              <w:rPr>
                <w:rFonts w:ascii="Calibri" w:eastAsia="Times New Roman" w:hAnsi="Calibri" w:cs="Times New Roman"/>
                <w:b/>
                <w:bCs/>
                <w:iCs/>
                <w:color w:val="002060"/>
                <w:sz w:val="18"/>
                <w:szCs w:val="18"/>
                <w:lang w:eastAsia="en-GB"/>
              </w:rPr>
              <w:t>]…</w:t>
            </w:r>
            <w:proofErr w:type="gramEnd"/>
            <w:r w:rsidRPr="006C6250">
              <w:rPr>
                <w:rFonts w:ascii="Calibri" w:eastAsia="Times New Roman" w:hAnsi="Calibri" w:cs="Times New Roman"/>
                <w:b/>
                <w:bCs/>
                <w:iCs/>
                <w:color w:val="002060"/>
                <w:sz w:val="18"/>
                <w:szCs w:val="18"/>
                <w:lang w:eastAsia="en-GB"/>
              </w:rPr>
              <w:t>……………………..au [jj/mm/</w:t>
            </w:r>
            <w:proofErr w:type="spellStart"/>
            <w:r w:rsidRPr="006C6250">
              <w:rPr>
                <w:rFonts w:ascii="Calibri" w:eastAsia="Times New Roman" w:hAnsi="Calibri" w:cs="Times New Roman"/>
                <w:b/>
                <w:bCs/>
                <w:iCs/>
                <w:color w:val="002060"/>
                <w:sz w:val="18"/>
                <w:szCs w:val="18"/>
                <w:lang w:eastAsia="en-GB"/>
              </w:rPr>
              <w:t>aaaa</w:t>
            </w:r>
            <w:proofErr w:type="spellEnd"/>
            <w:r w:rsidRPr="006C6250">
              <w:rPr>
                <w:rFonts w:ascii="Calibri" w:eastAsia="Times New Roman" w:hAnsi="Calibri" w:cs="Times New Roman"/>
                <w:b/>
                <w:bCs/>
                <w:iCs/>
                <w:color w:val="002060"/>
                <w:sz w:val="18"/>
                <w:szCs w:val="18"/>
                <w:lang w:eastAsia="en-GB"/>
              </w:rPr>
              <w:t>]…………………………..</w:t>
            </w:r>
          </w:p>
          <w:p w14:paraId="2DBA08D9" w14:textId="78D00884" w:rsidR="00A71C85" w:rsidRPr="006C6250" w:rsidRDefault="00A71C85" w:rsidP="008C7ECF">
            <w:pPr>
              <w:rPr>
                <w:rFonts w:ascii="Calibri" w:eastAsia="Times New Roman" w:hAnsi="Calibri" w:cs="Times New Roman"/>
                <w:b/>
                <w:bCs/>
                <w:i/>
                <w:iCs/>
                <w:color w:val="000000"/>
                <w:sz w:val="18"/>
                <w:szCs w:val="18"/>
                <w:lang w:eastAsia="en-GB"/>
              </w:rPr>
            </w:pPr>
          </w:p>
        </w:tc>
      </w:tr>
      <w:tr w:rsidR="00A71C85" w:rsidRPr="004A7F42" w14:paraId="2B4BCCA8" w14:textId="77777777" w:rsidTr="006C6250">
        <w:trPr>
          <w:trHeight w:val="386"/>
        </w:trPr>
        <w:tc>
          <w:tcPr>
            <w:tcW w:w="991" w:type="dxa"/>
            <w:vMerge w:val="restart"/>
            <w:tcBorders>
              <w:top w:val="nil"/>
              <w:left w:val="double" w:sz="6" w:space="0" w:color="auto"/>
              <w:right w:val="nil"/>
            </w:tcBorders>
            <w:shd w:val="clear" w:color="auto" w:fill="auto"/>
            <w:hideMark/>
          </w:tcPr>
          <w:p w14:paraId="6A0D2E81" w14:textId="77777777" w:rsidR="00A71C85" w:rsidRPr="006C6250" w:rsidRDefault="00A71C85" w:rsidP="008C7ECF">
            <w:pPr>
              <w:jc w:val="center"/>
              <w:rPr>
                <w:rFonts w:ascii="Calibri" w:eastAsia="Times New Roman" w:hAnsi="Calibri" w:cs="Times New Roman"/>
                <w:b/>
                <w:bCs/>
                <w:color w:val="000000"/>
                <w:sz w:val="18"/>
                <w:szCs w:val="18"/>
                <w:lang w:val="en-GB" w:eastAsia="en-GB"/>
              </w:rPr>
            </w:pPr>
            <w:r w:rsidRPr="006C6250">
              <w:rPr>
                <w:rFonts w:ascii="Calibri" w:eastAsia="Times New Roman" w:hAnsi="Calibri" w:cs="Times New Roman"/>
                <w:b/>
                <w:bCs/>
                <w:color w:val="000000"/>
                <w:sz w:val="18"/>
                <w:szCs w:val="18"/>
                <w:lang w:val="en-GB" w:eastAsia="en-GB"/>
              </w:rPr>
              <w:t>Table D</w:t>
            </w:r>
          </w:p>
          <w:p w14:paraId="16BDF809" w14:textId="77777777" w:rsidR="00A71C85" w:rsidRPr="006C6250" w:rsidRDefault="00A71C85" w:rsidP="008C7ECF">
            <w:pPr>
              <w:jc w:val="center"/>
              <w:rPr>
                <w:rFonts w:ascii="Calibri" w:eastAsia="Times New Roman" w:hAnsi="Calibri" w:cs="Times New Roman"/>
                <w:b/>
                <w:bCs/>
                <w:color w:val="000000"/>
                <w:sz w:val="18"/>
                <w:szCs w:val="18"/>
                <w:lang w:val="en-GB" w:eastAsia="en-GB"/>
              </w:rPr>
            </w:pPr>
            <w:r w:rsidRPr="006C6250">
              <w:rPr>
                <w:rFonts w:ascii="Calibri" w:eastAsia="Times New Roman" w:hAnsi="Calibri" w:cs="Times New Roman"/>
                <w:b/>
                <w:bCs/>
                <w:color w:val="000000"/>
                <w:sz w:val="18"/>
                <w:szCs w:val="18"/>
                <w:lang w:val="en-GB" w:eastAsia="en-GB"/>
              </w:rPr>
              <w:t>After the mobility</w:t>
            </w:r>
          </w:p>
          <w:p w14:paraId="11151AB6" w14:textId="77777777" w:rsidR="00C5674B" w:rsidRPr="006C6250" w:rsidRDefault="00C5674B" w:rsidP="008C7ECF">
            <w:pPr>
              <w:jc w:val="center"/>
              <w:rPr>
                <w:rFonts w:ascii="Calibri" w:eastAsia="Times New Roman" w:hAnsi="Calibri" w:cs="Times New Roman"/>
                <w:b/>
                <w:bCs/>
                <w:color w:val="002060"/>
                <w:sz w:val="18"/>
                <w:szCs w:val="18"/>
                <w:lang w:val="en-GB" w:eastAsia="en-GB"/>
              </w:rPr>
            </w:pPr>
            <w:r w:rsidRPr="006C6250">
              <w:rPr>
                <w:rFonts w:ascii="Calibri" w:eastAsia="Times New Roman" w:hAnsi="Calibri" w:cs="Times New Roman"/>
                <w:b/>
                <w:bCs/>
                <w:color w:val="002060"/>
                <w:sz w:val="18"/>
                <w:szCs w:val="18"/>
                <w:lang w:val="en-GB" w:eastAsia="en-GB"/>
              </w:rPr>
              <w:t>Tableau D</w:t>
            </w:r>
          </w:p>
          <w:p w14:paraId="6BA2797F" w14:textId="77777777" w:rsidR="00C5674B" w:rsidRPr="006C6250" w:rsidRDefault="00C5674B" w:rsidP="008C7ECF">
            <w:pPr>
              <w:jc w:val="center"/>
              <w:rPr>
                <w:rFonts w:ascii="Calibri" w:eastAsia="Times New Roman" w:hAnsi="Calibri" w:cs="Times New Roman"/>
                <w:b/>
                <w:bCs/>
                <w:color w:val="002060"/>
                <w:sz w:val="18"/>
                <w:szCs w:val="18"/>
                <w:lang w:val="en-GB" w:eastAsia="en-GB"/>
              </w:rPr>
            </w:pPr>
            <w:r w:rsidRPr="006C6250">
              <w:rPr>
                <w:rFonts w:ascii="Calibri" w:eastAsia="Times New Roman" w:hAnsi="Calibri" w:cs="Times New Roman"/>
                <w:b/>
                <w:bCs/>
                <w:color w:val="002060"/>
                <w:sz w:val="18"/>
                <w:szCs w:val="18"/>
                <w:lang w:val="en-GB" w:eastAsia="en-GB"/>
              </w:rPr>
              <w:t xml:space="preserve">Après la </w:t>
            </w:r>
            <w:proofErr w:type="spellStart"/>
            <w:r w:rsidRPr="006C6250">
              <w:rPr>
                <w:rFonts w:ascii="Calibri" w:eastAsia="Times New Roman" w:hAnsi="Calibri" w:cs="Times New Roman"/>
                <w:b/>
                <w:bCs/>
                <w:color w:val="002060"/>
                <w:sz w:val="18"/>
                <w:szCs w:val="18"/>
                <w:lang w:val="en-GB" w:eastAsia="en-GB"/>
              </w:rPr>
              <w:t>mobilité</w:t>
            </w:r>
            <w:proofErr w:type="spellEnd"/>
          </w:p>
          <w:p w14:paraId="65D4276D" w14:textId="677AC347" w:rsidR="00A71C85" w:rsidRPr="006C6250" w:rsidRDefault="00A71C85" w:rsidP="008C7ECF">
            <w:pPr>
              <w:jc w:val="center"/>
              <w:rPr>
                <w:rFonts w:ascii="Calibri" w:eastAsia="Times New Roman" w:hAnsi="Calibri" w:cs="Times New Roman"/>
                <w:b/>
                <w:bCs/>
                <w:color w:val="000000"/>
                <w:sz w:val="18"/>
                <w:szCs w:val="18"/>
                <w:lang w:val="en-GB" w:eastAsia="en-GB"/>
              </w:rPr>
            </w:pPr>
          </w:p>
          <w:p w14:paraId="16F97EDB" w14:textId="77777777" w:rsidR="00A71C85" w:rsidRPr="006C6250" w:rsidRDefault="00A71C85" w:rsidP="008C7ECF">
            <w:pPr>
              <w:jc w:val="center"/>
              <w:rPr>
                <w:rFonts w:ascii="Calibri" w:eastAsia="Times New Roman" w:hAnsi="Calibri" w:cs="Times New Roman"/>
                <w:color w:val="000000"/>
                <w:sz w:val="18"/>
                <w:szCs w:val="18"/>
                <w:lang w:val="en-GB" w:eastAsia="en-GB"/>
              </w:rPr>
            </w:pPr>
          </w:p>
        </w:tc>
        <w:tc>
          <w:tcPr>
            <w:tcW w:w="13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844D81" w14:textId="77777777" w:rsidR="00A71C85" w:rsidRPr="006C6250" w:rsidRDefault="00A71C85" w:rsidP="008C7ECF">
            <w:pPr>
              <w:jc w:val="center"/>
              <w:rPr>
                <w:rFonts w:ascii="Calibri" w:eastAsia="Times New Roman" w:hAnsi="Calibri" w:cs="Times New Roman"/>
                <w:bCs/>
                <w:color w:val="000000"/>
                <w:sz w:val="18"/>
                <w:szCs w:val="18"/>
                <w:lang w:eastAsia="en-GB"/>
              </w:rPr>
            </w:pPr>
            <w:r w:rsidRPr="006C6250">
              <w:rPr>
                <w:rFonts w:ascii="Calibri" w:eastAsia="Times New Roman" w:hAnsi="Calibri" w:cs="Times New Roman"/>
                <w:b/>
                <w:bCs/>
                <w:color w:val="000000"/>
                <w:sz w:val="18"/>
                <w:szCs w:val="18"/>
                <w:lang w:eastAsia="en-GB"/>
              </w:rPr>
              <w:t xml:space="preserve">Component code </w:t>
            </w:r>
            <w:r w:rsidRPr="006C6250">
              <w:rPr>
                <w:rFonts w:ascii="Calibri" w:eastAsia="Times New Roman" w:hAnsi="Calibri" w:cs="Times New Roman"/>
                <w:b/>
                <w:bCs/>
                <w:color w:val="000000"/>
                <w:sz w:val="18"/>
                <w:szCs w:val="18"/>
                <w:lang w:eastAsia="en-GB"/>
              </w:rPr>
              <w:br/>
            </w:r>
            <w:r w:rsidRPr="006C6250">
              <w:rPr>
                <w:rFonts w:ascii="Calibri" w:eastAsia="Times New Roman" w:hAnsi="Calibri" w:cs="Times New Roman"/>
                <w:bCs/>
                <w:color w:val="000000"/>
                <w:sz w:val="18"/>
                <w:szCs w:val="18"/>
                <w:lang w:eastAsia="en-GB"/>
              </w:rPr>
              <w:t xml:space="preserve">(if </w:t>
            </w:r>
            <w:proofErr w:type="spellStart"/>
            <w:r w:rsidRPr="006C6250">
              <w:rPr>
                <w:rFonts w:ascii="Calibri" w:eastAsia="Times New Roman" w:hAnsi="Calibri" w:cs="Times New Roman"/>
                <w:bCs/>
                <w:color w:val="000000"/>
                <w:sz w:val="18"/>
                <w:szCs w:val="18"/>
                <w:lang w:eastAsia="en-GB"/>
              </w:rPr>
              <w:t>any</w:t>
            </w:r>
            <w:proofErr w:type="spellEnd"/>
            <w:r w:rsidRPr="006C6250">
              <w:rPr>
                <w:rFonts w:ascii="Calibri" w:eastAsia="Times New Roman" w:hAnsi="Calibri" w:cs="Times New Roman"/>
                <w:bCs/>
                <w:color w:val="000000"/>
                <w:sz w:val="18"/>
                <w:szCs w:val="18"/>
                <w:lang w:eastAsia="en-GB"/>
              </w:rPr>
              <w:t>)</w:t>
            </w:r>
          </w:p>
          <w:p w14:paraId="7FE91969" w14:textId="77777777" w:rsidR="00C5674B" w:rsidRPr="006C6250" w:rsidRDefault="00C5674B" w:rsidP="008C7ECF">
            <w:pPr>
              <w:jc w:val="center"/>
              <w:rPr>
                <w:rFonts w:ascii="Calibri" w:eastAsia="Times New Roman" w:hAnsi="Calibri" w:cs="Times New Roman"/>
                <w:b/>
                <w:bCs/>
                <w:color w:val="002060"/>
                <w:sz w:val="18"/>
                <w:szCs w:val="18"/>
                <w:lang w:eastAsia="en-GB"/>
              </w:rPr>
            </w:pPr>
            <w:r w:rsidRPr="006C6250">
              <w:rPr>
                <w:rFonts w:ascii="Calibri" w:eastAsia="Times New Roman" w:hAnsi="Calibri" w:cs="Times New Roman"/>
                <w:b/>
                <w:bCs/>
                <w:color w:val="002060"/>
                <w:sz w:val="18"/>
                <w:szCs w:val="18"/>
                <w:lang w:eastAsia="en-GB"/>
              </w:rPr>
              <w:t>Référence de la composante pédagogique</w:t>
            </w:r>
          </w:p>
          <w:p w14:paraId="24E3C269" w14:textId="46EBAD98" w:rsidR="00A71C85" w:rsidRPr="006C6250" w:rsidRDefault="00C5674B" w:rsidP="008C7ECF">
            <w:pPr>
              <w:jc w:val="center"/>
              <w:rPr>
                <w:rFonts w:ascii="Calibri" w:eastAsia="Times New Roman" w:hAnsi="Calibri" w:cs="Times New Roman"/>
                <w:b/>
                <w:bCs/>
                <w:color w:val="000000"/>
                <w:sz w:val="18"/>
                <w:szCs w:val="18"/>
                <w:lang w:val="en-GB" w:eastAsia="en-GB"/>
              </w:rPr>
            </w:pPr>
            <w:r w:rsidRPr="006C6250">
              <w:rPr>
                <w:rFonts w:ascii="Calibri" w:eastAsia="Times New Roman" w:hAnsi="Calibri" w:cs="Times New Roman"/>
                <w:bCs/>
                <w:color w:val="002060"/>
                <w:sz w:val="18"/>
                <w:szCs w:val="18"/>
                <w:lang w:eastAsia="en-GB"/>
              </w:rPr>
              <w:t>(</w:t>
            </w:r>
            <w:proofErr w:type="gramStart"/>
            <w:r w:rsidRPr="006C6250">
              <w:rPr>
                <w:rFonts w:ascii="Calibri" w:eastAsia="Times New Roman" w:hAnsi="Calibri" w:cs="Times New Roman"/>
                <w:bCs/>
                <w:color w:val="002060"/>
                <w:sz w:val="18"/>
                <w:szCs w:val="18"/>
                <w:lang w:eastAsia="en-GB"/>
              </w:rPr>
              <w:t>si</w:t>
            </w:r>
            <w:proofErr w:type="gramEnd"/>
            <w:r w:rsidRPr="006C6250">
              <w:rPr>
                <w:rFonts w:ascii="Calibri" w:eastAsia="Times New Roman" w:hAnsi="Calibri" w:cs="Times New Roman"/>
                <w:bCs/>
                <w:color w:val="002060"/>
                <w:sz w:val="18"/>
                <w:szCs w:val="18"/>
                <w:lang w:eastAsia="en-GB"/>
              </w:rPr>
              <w:t xml:space="preserve"> existante)</w:t>
            </w:r>
          </w:p>
        </w:tc>
        <w:tc>
          <w:tcPr>
            <w:tcW w:w="4678" w:type="dxa"/>
            <w:gridSpan w:val="6"/>
            <w:tcBorders>
              <w:top w:val="single" w:sz="8" w:space="0" w:color="auto"/>
              <w:left w:val="nil"/>
              <w:bottom w:val="single" w:sz="8" w:space="0" w:color="auto"/>
              <w:right w:val="single" w:sz="8" w:space="0" w:color="auto"/>
            </w:tcBorders>
            <w:shd w:val="clear" w:color="auto" w:fill="auto"/>
            <w:vAlign w:val="center"/>
            <w:hideMark/>
          </w:tcPr>
          <w:p w14:paraId="50A5F16A" w14:textId="77777777" w:rsidR="00A71C85" w:rsidRPr="006C6250" w:rsidRDefault="00A71C85" w:rsidP="008C7ECF">
            <w:pPr>
              <w:jc w:val="center"/>
              <w:rPr>
                <w:rFonts w:ascii="Calibri" w:eastAsia="Times New Roman" w:hAnsi="Calibri" w:cs="Times New Roman"/>
                <w:bCs/>
                <w:color w:val="000000"/>
                <w:sz w:val="18"/>
                <w:szCs w:val="18"/>
                <w:lang w:val="en-GB" w:eastAsia="en-GB"/>
              </w:rPr>
            </w:pPr>
            <w:r w:rsidRPr="006C6250">
              <w:rPr>
                <w:rFonts w:ascii="Calibri" w:eastAsia="Times New Roman" w:hAnsi="Calibri" w:cs="Times New Roman"/>
                <w:b/>
                <w:bCs/>
                <w:color w:val="000000"/>
                <w:sz w:val="18"/>
                <w:szCs w:val="18"/>
                <w:lang w:val="en-GB" w:eastAsia="en-GB"/>
              </w:rPr>
              <w:t>Title of recognised component</w:t>
            </w:r>
            <w:r w:rsidRPr="006C6250">
              <w:rPr>
                <w:rFonts w:ascii="Calibri" w:eastAsia="Times New Roman" w:hAnsi="Calibri" w:cs="Times New Roman"/>
                <w:bCs/>
                <w:color w:val="000000"/>
                <w:sz w:val="18"/>
                <w:szCs w:val="18"/>
                <w:lang w:val="en-GB" w:eastAsia="en-GB"/>
              </w:rPr>
              <w:t xml:space="preserve"> </w:t>
            </w:r>
            <w:r w:rsidRPr="006C6250">
              <w:rPr>
                <w:rFonts w:ascii="Calibri" w:eastAsia="Times New Roman" w:hAnsi="Calibri" w:cs="Times New Roman"/>
                <w:b/>
                <w:bCs/>
                <w:color w:val="000000"/>
                <w:sz w:val="18"/>
                <w:szCs w:val="18"/>
                <w:lang w:val="en-GB" w:eastAsia="en-GB"/>
              </w:rPr>
              <w:t>at the Sending Institution</w:t>
            </w:r>
            <w:r w:rsidRPr="006C6250">
              <w:rPr>
                <w:rFonts w:ascii="Calibri" w:eastAsia="Times New Roman" w:hAnsi="Calibri" w:cs="Times New Roman"/>
                <w:bCs/>
                <w:color w:val="000000"/>
                <w:sz w:val="18"/>
                <w:szCs w:val="18"/>
                <w:lang w:val="en-GB" w:eastAsia="en-GB"/>
              </w:rPr>
              <w:t xml:space="preserve"> </w:t>
            </w:r>
          </w:p>
          <w:p w14:paraId="092B3CFD" w14:textId="77777777" w:rsidR="00A71C85" w:rsidRPr="006C6250" w:rsidRDefault="00A71C85" w:rsidP="008C7ECF">
            <w:pPr>
              <w:jc w:val="center"/>
              <w:rPr>
                <w:rFonts w:ascii="Calibri" w:eastAsia="Times New Roman" w:hAnsi="Calibri" w:cs="Times New Roman"/>
                <w:bCs/>
                <w:color w:val="000000"/>
                <w:sz w:val="18"/>
                <w:szCs w:val="18"/>
                <w:lang w:val="en-GB" w:eastAsia="en-GB"/>
              </w:rPr>
            </w:pPr>
            <w:r w:rsidRPr="006C6250">
              <w:rPr>
                <w:rFonts w:ascii="Calibri" w:eastAsia="Times New Roman" w:hAnsi="Calibri" w:cs="Times New Roman"/>
                <w:bCs/>
                <w:color w:val="000000"/>
                <w:sz w:val="18"/>
                <w:szCs w:val="18"/>
                <w:lang w:val="en-GB" w:eastAsia="en-GB"/>
              </w:rPr>
              <w:t xml:space="preserve">(as indicated in the course catalogue) </w:t>
            </w:r>
          </w:p>
          <w:p w14:paraId="66EE91DF" w14:textId="77777777" w:rsidR="00C5674B" w:rsidRPr="006C6250" w:rsidRDefault="00C5674B" w:rsidP="008C7ECF">
            <w:pPr>
              <w:jc w:val="center"/>
              <w:rPr>
                <w:rFonts w:ascii="Calibri" w:eastAsia="Times New Roman" w:hAnsi="Calibri" w:cs="Times New Roman"/>
                <w:b/>
                <w:bCs/>
                <w:color w:val="002060"/>
                <w:sz w:val="18"/>
                <w:szCs w:val="18"/>
                <w:lang w:eastAsia="en-GB"/>
              </w:rPr>
            </w:pPr>
            <w:r w:rsidRPr="006C6250">
              <w:rPr>
                <w:rFonts w:ascii="Calibri" w:eastAsia="Times New Roman" w:hAnsi="Calibri" w:cs="Times New Roman"/>
                <w:b/>
                <w:bCs/>
                <w:color w:val="002060"/>
                <w:sz w:val="18"/>
                <w:szCs w:val="18"/>
                <w:lang w:eastAsia="en-GB"/>
              </w:rPr>
              <w:t>Intitulé de la composante pédagogique dans l’établissement d’envoi</w:t>
            </w:r>
          </w:p>
          <w:p w14:paraId="60FC98CB" w14:textId="7B32D1EC" w:rsidR="00A71C85" w:rsidRPr="006C6250" w:rsidRDefault="00C5674B" w:rsidP="008C7ECF">
            <w:pPr>
              <w:jc w:val="center"/>
              <w:rPr>
                <w:rFonts w:ascii="Calibri" w:eastAsia="Times New Roman" w:hAnsi="Calibri" w:cs="Times New Roman"/>
                <w:bCs/>
                <w:color w:val="000000"/>
                <w:sz w:val="18"/>
                <w:szCs w:val="18"/>
                <w:lang w:eastAsia="en-GB"/>
              </w:rPr>
            </w:pPr>
            <w:r w:rsidRPr="006C6250">
              <w:rPr>
                <w:rFonts w:ascii="Calibri" w:eastAsia="Times New Roman" w:hAnsi="Calibri" w:cs="Times New Roman"/>
                <w:bCs/>
                <w:color w:val="002060"/>
                <w:sz w:val="18"/>
                <w:szCs w:val="18"/>
                <w:lang w:eastAsia="en-GB"/>
              </w:rPr>
              <w:t>(</w:t>
            </w:r>
            <w:proofErr w:type="gramStart"/>
            <w:r w:rsidRPr="006C6250">
              <w:rPr>
                <w:rFonts w:ascii="Calibri" w:eastAsia="Times New Roman" w:hAnsi="Calibri" w:cs="Times New Roman"/>
                <w:bCs/>
                <w:color w:val="002060"/>
                <w:sz w:val="18"/>
                <w:szCs w:val="18"/>
                <w:lang w:eastAsia="en-GB"/>
              </w:rPr>
              <w:t>tel</w:t>
            </w:r>
            <w:proofErr w:type="gramEnd"/>
            <w:r w:rsidRPr="006C6250">
              <w:rPr>
                <w:rFonts w:ascii="Calibri" w:eastAsia="Times New Roman" w:hAnsi="Calibri" w:cs="Times New Roman"/>
                <w:bCs/>
                <w:color w:val="002060"/>
                <w:sz w:val="18"/>
                <w:szCs w:val="18"/>
                <w:lang w:eastAsia="en-GB"/>
              </w:rPr>
              <w:t xml:space="preserve"> qu’indiqué dans le catalogue de cours)</w:t>
            </w:r>
          </w:p>
          <w:p w14:paraId="557E80E2" w14:textId="77777777" w:rsidR="00A71C85" w:rsidRPr="006C6250" w:rsidRDefault="00A71C85" w:rsidP="008C7ECF">
            <w:pPr>
              <w:jc w:val="center"/>
              <w:rPr>
                <w:rFonts w:ascii="Calibri" w:eastAsia="Times New Roman" w:hAnsi="Calibri" w:cs="Times New Roman"/>
                <w:b/>
                <w:bCs/>
                <w:color w:val="000000"/>
                <w:sz w:val="18"/>
                <w:szCs w:val="18"/>
                <w:lang w:eastAsia="en-GB"/>
              </w:rPr>
            </w:pPr>
          </w:p>
        </w:tc>
        <w:tc>
          <w:tcPr>
            <w:tcW w:w="2268" w:type="dxa"/>
            <w:gridSpan w:val="3"/>
            <w:tcBorders>
              <w:top w:val="single" w:sz="8" w:space="0" w:color="auto"/>
              <w:left w:val="nil"/>
              <w:bottom w:val="single" w:sz="8" w:space="0" w:color="auto"/>
              <w:right w:val="single" w:sz="8" w:space="0" w:color="auto"/>
            </w:tcBorders>
            <w:shd w:val="clear" w:color="auto" w:fill="auto"/>
            <w:vAlign w:val="center"/>
            <w:hideMark/>
          </w:tcPr>
          <w:p w14:paraId="71232F79" w14:textId="0747CAE3" w:rsidR="00A71C85" w:rsidRPr="006C6250" w:rsidRDefault="00A71C85" w:rsidP="008C7ECF">
            <w:pPr>
              <w:jc w:val="center"/>
              <w:rPr>
                <w:rFonts w:ascii="Calibri" w:eastAsia="Times New Roman" w:hAnsi="Calibri" w:cs="Times New Roman"/>
                <w:b/>
                <w:bCs/>
                <w:color w:val="000000"/>
                <w:sz w:val="18"/>
                <w:szCs w:val="18"/>
                <w:lang w:val="en-GB" w:eastAsia="en-GB"/>
              </w:rPr>
            </w:pPr>
            <w:r w:rsidRPr="006C6250">
              <w:rPr>
                <w:rFonts w:ascii="Calibri" w:eastAsia="Times New Roman" w:hAnsi="Calibri" w:cs="Times New Roman"/>
                <w:b/>
                <w:bCs/>
                <w:color w:val="000000"/>
                <w:sz w:val="18"/>
                <w:szCs w:val="18"/>
                <w:lang w:val="en-GB" w:eastAsia="en-GB"/>
              </w:rPr>
              <w:t xml:space="preserve">Number of ECTS credits </w:t>
            </w:r>
            <w:r w:rsidRPr="006C6250">
              <w:rPr>
                <w:rFonts w:ascii="Calibri" w:eastAsia="Times New Roman" w:hAnsi="Calibri" w:cs="Times New Roman"/>
                <w:bCs/>
                <w:color w:val="000000"/>
                <w:sz w:val="18"/>
                <w:szCs w:val="18"/>
                <w:lang w:val="en-GB" w:eastAsia="en-GB"/>
              </w:rPr>
              <w:t>(or equivalent)</w:t>
            </w:r>
            <w:r w:rsidRPr="006C6250">
              <w:rPr>
                <w:rFonts w:ascii="Calibri" w:eastAsia="Times New Roman" w:hAnsi="Calibri" w:cs="Times New Roman"/>
                <w:b/>
                <w:bCs/>
                <w:color w:val="000000"/>
                <w:sz w:val="18"/>
                <w:szCs w:val="18"/>
                <w:lang w:val="en-GB" w:eastAsia="en-GB"/>
              </w:rPr>
              <w:t xml:space="preserve"> recognised</w:t>
            </w:r>
          </w:p>
          <w:p w14:paraId="7A4E1EF5" w14:textId="77777777" w:rsidR="00C5674B" w:rsidRPr="006C6250" w:rsidRDefault="00C5674B" w:rsidP="008C7ECF">
            <w:pPr>
              <w:jc w:val="center"/>
              <w:rPr>
                <w:rFonts w:ascii="Calibri" w:eastAsia="Times New Roman" w:hAnsi="Calibri" w:cs="Times New Roman"/>
                <w:b/>
                <w:bCs/>
                <w:color w:val="002060"/>
                <w:sz w:val="18"/>
                <w:szCs w:val="18"/>
                <w:lang w:eastAsia="en-GB"/>
              </w:rPr>
            </w:pPr>
            <w:r w:rsidRPr="006C6250">
              <w:rPr>
                <w:rFonts w:ascii="Calibri" w:eastAsia="Times New Roman" w:hAnsi="Calibri" w:cs="Times New Roman"/>
                <w:b/>
                <w:bCs/>
                <w:color w:val="002060"/>
                <w:sz w:val="18"/>
                <w:szCs w:val="18"/>
                <w:lang w:eastAsia="en-GB"/>
              </w:rPr>
              <w:t>Nombre de crédits ECTS</w:t>
            </w:r>
          </w:p>
          <w:p w14:paraId="6F82A886" w14:textId="06C0EB73" w:rsidR="00A71C85" w:rsidRPr="006C6250" w:rsidRDefault="00C5674B" w:rsidP="008C7ECF">
            <w:pPr>
              <w:jc w:val="center"/>
              <w:rPr>
                <w:rFonts w:ascii="Calibri" w:eastAsia="Times New Roman" w:hAnsi="Calibri" w:cs="Times New Roman"/>
                <w:bCs/>
                <w:color w:val="000000"/>
                <w:sz w:val="18"/>
                <w:szCs w:val="18"/>
                <w:lang w:eastAsia="en-GB"/>
              </w:rPr>
            </w:pPr>
            <w:r w:rsidRPr="006C6250">
              <w:rPr>
                <w:rFonts w:ascii="Calibri" w:eastAsia="Times New Roman" w:hAnsi="Calibri" w:cs="Times New Roman"/>
                <w:bCs/>
                <w:color w:val="002060"/>
                <w:sz w:val="18"/>
                <w:szCs w:val="18"/>
                <w:lang w:eastAsia="en-GB"/>
              </w:rPr>
              <w:t>(</w:t>
            </w:r>
            <w:proofErr w:type="gramStart"/>
            <w:r w:rsidRPr="006C6250">
              <w:rPr>
                <w:rFonts w:ascii="Calibri" w:eastAsia="Times New Roman" w:hAnsi="Calibri" w:cs="Times New Roman"/>
                <w:bCs/>
                <w:color w:val="002060"/>
                <w:sz w:val="18"/>
                <w:szCs w:val="18"/>
                <w:lang w:eastAsia="en-GB"/>
              </w:rPr>
              <w:t>ou</w:t>
            </w:r>
            <w:proofErr w:type="gramEnd"/>
            <w:r w:rsidRPr="006C6250">
              <w:rPr>
                <w:rFonts w:ascii="Calibri" w:eastAsia="Times New Roman" w:hAnsi="Calibri" w:cs="Times New Roman"/>
                <w:bCs/>
                <w:color w:val="002060"/>
                <w:sz w:val="18"/>
                <w:szCs w:val="18"/>
                <w:lang w:eastAsia="en-GB"/>
              </w:rPr>
              <w:t xml:space="preserve"> de crédits équivalents)</w:t>
            </w:r>
          </w:p>
        </w:tc>
        <w:tc>
          <w:tcPr>
            <w:tcW w:w="1816" w:type="dxa"/>
            <w:gridSpan w:val="4"/>
            <w:tcBorders>
              <w:top w:val="single" w:sz="8" w:space="0" w:color="auto"/>
              <w:left w:val="single" w:sz="8" w:space="0" w:color="auto"/>
              <w:bottom w:val="single" w:sz="8" w:space="0" w:color="auto"/>
              <w:right w:val="double" w:sz="6" w:space="0" w:color="000000"/>
            </w:tcBorders>
            <w:vAlign w:val="center"/>
          </w:tcPr>
          <w:p w14:paraId="02881458" w14:textId="77777777" w:rsidR="00A71C85" w:rsidRPr="006C6250" w:rsidRDefault="00A71C85" w:rsidP="008C7ECF">
            <w:pPr>
              <w:jc w:val="center"/>
              <w:rPr>
                <w:rFonts w:ascii="Calibri" w:eastAsia="Times New Roman" w:hAnsi="Calibri" w:cs="Times New Roman"/>
                <w:bCs/>
                <w:color w:val="000000"/>
                <w:sz w:val="18"/>
                <w:szCs w:val="18"/>
                <w:lang w:val="en-GB" w:eastAsia="en-GB"/>
              </w:rPr>
            </w:pPr>
            <w:r w:rsidRPr="006C6250">
              <w:rPr>
                <w:rFonts w:ascii="Calibri" w:eastAsia="Times New Roman" w:hAnsi="Calibri" w:cs="Times New Roman"/>
                <w:b/>
                <w:bCs/>
                <w:color w:val="000000"/>
                <w:sz w:val="18"/>
                <w:szCs w:val="18"/>
                <w:lang w:val="en-GB" w:eastAsia="en-GB"/>
              </w:rPr>
              <w:t>Grades registered at the Sending Institution</w:t>
            </w:r>
            <w:r w:rsidRPr="006C6250">
              <w:rPr>
                <w:rFonts w:ascii="Calibri" w:eastAsia="Times New Roman" w:hAnsi="Calibri" w:cs="Times New Roman"/>
                <w:bCs/>
                <w:color w:val="000000"/>
                <w:sz w:val="18"/>
                <w:szCs w:val="18"/>
                <w:lang w:val="en-GB" w:eastAsia="en-GB"/>
              </w:rPr>
              <w:t xml:space="preserve"> </w:t>
            </w:r>
            <w:r w:rsidRPr="006C6250">
              <w:rPr>
                <w:rFonts w:ascii="Calibri" w:eastAsia="Times New Roman" w:hAnsi="Calibri" w:cs="Times New Roman"/>
                <w:bCs/>
                <w:color w:val="000000"/>
                <w:sz w:val="18"/>
                <w:szCs w:val="18"/>
                <w:lang w:val="en-GB" w:eastAsia="en-GB"/>
              </w:rPr>
              <w:br/>
              <w:t>(if applicable)</w:t>
            </w:r>
          </w:p>
          <w:p w14:paraId="39812A98" w14:textId="43FD83B0" w:rsidR="00A71C85" w:rsidRPr="006C6250" w:rsidRDefault="00C5674B" w:rsidP="008C7ECF">
            <w:pPr>
              <w:jc w:val="center"/>
              <w:rPr>
                <w:rFonts w:ascii="Calibri" w:eastAsia="Times New Roman" w:hAnsi="Calibri" w:cs="Times New Roman"/>
                <w:b/>
                <w:bCs/>
                <w:color w:val="000000"/>
                <w:sz w:val="18"/>
                <w:szCs w:val="18"/>
                <w:lang w:eastAsia="en-GB"/>
              </w:rPr>
            </w:pPr>
            <w:r w:rsidRPr="006C6250">
              <w:rPr>
                <w:rFonts w:ascii="Calibri" w:eastAsia="Times New Roman" w:hAnsi="Calibri" w:cs="Times New Roman"/>
                <w:b/>
                <w:bCs/>
                <w:color w:val="002060"/>
                <w:sz w:val="18"/>
                <w:szCs w:val="18"/>
                <w:lang w:eastAsia="en-GB"/>
              </w:rPr>
              <w:t>Notes prises en compte par l’établissement d’envoi</w:t>
            </w:r>
            <w:r w:rsidRPr="006C6250">
              <w:rPr>
                <w:rFonts w:ascii="Calibri" w:eastAsia="Times New Roman" w:hAnsi="Calibri" w:cs="Times New Roman"/>
                <w:bCs/>
                <w:color w:val="002060"/>
                <w:sz w:val="18"/>
                <w:szCs w:val="18"/>
                <w:lang w:eastAsia="en-GB"/>
              </w:rPr>
              <w:t xml:space="preserve"> (le cas échéant)</w:t>
            </w:r>
          </w:p>
        </w:tc>
      </w:tr>
      <w:tr w:rsidR="00A71C85" w:rsidRPr="004A7F42" w14:paraId="0AE932CF" w14:textId="77777777" w:rsidTr="006C6250">
        <w:trPr>
          <w:trHeight w:val="89"/>
        </w:trPr>
        <w:tc>
          <w:tcPr>
            <w:tcW w:w="991" w:type="dxa"/>
            <w:vMerge/>
            <w:tcBorders>
              <w:left w:val="double" w:sz="6" w:space="0" w:color="auto"/>
              <w:right w:val="nil"/>
            </w:tcBorders>
            <w:shd w:val="clear" w:color="auto" w:fill="auto"/>
            <w:noWrap/>
            <w:vAlign w:val="bottom"/>
            <w:hideMark/>
          </w:tcPr>
          <w:p w14:paraId="15F725CC" w14:textId="77777777" w:rsidR="00A71C85" w:rsidRPr="004A7F42" w:rsidRDefault="00A71C85" w:rsidP="008C7ECF">
            <w:pPr>
              <w:rPr>
                <w:rFonts w:ascii="Calibri" w:eastAsia="Times New Roman" w:hAnsi="Calibri" w:cs="Times New Roman"/>
                <w:color w:val="000000"/>
                <w:sz w:val="16"/>
                <w:szCs w:val="16"/>
                <w:lang w:eastAsia="en-GB"/>
              </w:rPr>
            </w:pPr>
          </w:p>
        </w:tc>
        <w:tc>
          <w:tcPr>
            <w:tcW w:w="1385" w:type="dxa"/>
            <w:tcBorders>
              <w:top w:val="nil"/>
              <w:left w:val="single" w:sz="8" w:space="0" w:color="auto"/>
              <w:bottom w:val="nil"/>
              <w:right w:val="single" w:sz="8" w:space="0" w:color="auto"/>
            </w:tcBorders>
            <w:shd w:val="clear" w:color="auto" w:fill="auto"/>
            <w:vAlign w:val="center"/>
            <w:hideMark/>
          </w:tcPr>
          <w:p w14:paraId="4571B1A4" w14:textId="77777777" w:rsidR="00A71C85" w:rsidRPr="007A1E45" w:rsidRDefault="00A71C85" w:rsidP="008C7ECF">
            <w:pPr>
              <w:rPr>
                <w:rFonts w:ascii="Calibri" w:eastAsia="Times New Roman" w:hAnsi="Calibri" w:cs="Times New Roman"/>
                <w:sz w:val="16"/>
                <w:szCs w:val="16"/>
                <w:lang w:eastAsia="en-GB"/>
              </w:rPr>
            </w:pPr>
            <w:r w:rsidRPr="004A7F42">
              <w:rPr>
                <w:rFonts w:ascii="Calibri" w:eastAsia="Times New Roman" w:hAnsi="Calibri" w:cs="Times New Roman"/>
                <w:color w:val="0000FF"/>
                <w:sz w:val="16"/>
                <w:szCs w:val="16"/>
                <w:lang w:eastAsia="en-GB"/>
              </w:rPr>
              <w:t> </w:t>
            </w:r>
          </w:p>
        </w:tc>
        <w:tc>
          <w:tcPr>
            <w:tcW w:w="4678" w:type="dxa"/>
            <w:gridSpan w:val="6"/>
            <w:tcBorders>
              <w:top w:val="nil"/>
              <w:left w:val="nil"/>
              <w:bottom w:val="nil"/>
              <w:right w:val="single" w:sz="8" w:space="0" w:color="auto"/>
            </w:tcBorders>
            <w:shd w:val="clear" w:color="auto" w:fill="auto"/>
            <w:vAlign w:val="center"/>
            <w:hideMark/>
          </w:tcPr>
          <w:p w14:paraId="35B8B2B3" w14:textId="77777777" w:rsidR="00A71C85" w:rsidRPr="006C6250" w:rsidRDefault="00A71C85" w:rsidP="008C7ECF">
            <w:pPr>
              <w:rPr>
                <w:rFonts w:ascii="Calibri" w:eastAsia="Times New Roman" w:hAnsi="Calibri" w:cs="Times New Roman"/>
                <w:b/>
                <w:bCs/>
                <w:color w:val="000000"/>
                <w:sz w:val="18"/>
                <w:szCs w:val="18"/>
                <w:lang w:eastAsia="en-GB"/>
              </w:rPr>
            </w:pPr>
            <w:r w:rsidRPr="006C6250">
              <w:rPr>
                <w:rFonts w:ascii="Calibri" w:eastAsia="Times New Roman" w:hAnsi="Calibri" w:cs="Times New Roman"/>
                <w:b/>
                <w:bCs/>
                <w:color w:val="000000"/>
                <w:sz w:val="18"/>
                <w:szCs w:val="18"/>
                <w:lang w:eastAsia="en-GB"/>
              </w:rPr>
              <w:t> </w:t>
            </w:r>
          </w:p>
        </w:tc>
        <w:tc>
          <w:tcPr>
            <w:tcW w:w="2268" w:type="dxa"/>
            <w:gridSpan w:val="3"/>
            <w:tcBorders>
              <w:top w:val="single" w:sz="8" w:space="0" w:color="auto"/>
              <w:left w:val="nil"/>
              <w:bottom w:val="single" w:sz="8" w:space="0" w:color="auto"/>
              <w:right w:val="single" w:sz="8" w:space="0" w:color="auto"/>
            </w:tcBorders>
            <w:shd w:val="clear" w:color="auto" w:fill="auto"/>
            <w:vAlign w:val="bottom"/>
            <w:hideMark/>
          </w:tcPr>
          <w:p w14:paraId="09AC59DE" w14:textId="77777777" w:rsidR="00A71C85" w:rsidRPr="006C6250" w:rsidRDefault="00A71C85" w:rsidP="008C7ECF">
            <w:pPr>
              <w:jc w:val="center"/>
              <w:rPr>
                <w:rFonts w:ascii="Calibri" w:eastAsia="Times New Roman" w:hAnsi="Calibri" w:cs="Times New Roman"/>
                <w:b/>
                <w:bCs/>
                <w:color w:val="000000"/>
                <w:sz w:val="18"/>
                <w:szCs w:val="18"/>
                <w:lang w:eastAsia="en-GB"/>
              </w:rPr>
            </w:pPr>
            <w:r w:rsidRPr="006C6250">
              <w:rPr>
                <w:rFonts w:ascii="Calibri" w:eastAsia="Times New Roman" w:hAnsi="Calibri" w:cs="Times New Roman"/>
                <w:b/>
                <w:bCs/>
                <w:color w:val="000000"/>
                <w:sz w:val="18"/>
                <w:szCs w:val="18"/>
                <w:lang w:eastAsia="en-GB"/>
              </w:rPr>
              <w:t> </w:t>
            </w:r>
          </w:p>
        </w:tc>
        <w:tc>
          <w:tcPr>
            <w:tcW w:w="1816" w:type="dxa"/>
            <w:gridSpan w:val="4"/>
            <w:tcBorders>
              <w:top w:val="single" w:sz="8" w:space="0" w:color="auto"/>
              <w:left w:val="single" w:sz="8" w:space="0" w:color="auto"/>
              <w:bottom w:val="single" w:sz="8" w:space="0" w:color="auto"/>
              <w:right w:val="double" w:sz="6" w:space="0" w:color="000000"/>
            </w:tcBorders>
          </w:tcPr>
          <w:p w14:paraId="34004F26" w14:textId="77777777" w:rsidR="00A71C85" w:rsidRPr="006C6250" w:rsidRDefault="00A71C85" w:rsidP="008C7ECF">
            <w:pPr>
              <w:jc w:val="center"/>
              <w:rPr>
                <w:rFonts w:ascii="Calibri" w:eastAsia="Times New Roman" w:hAnsi="Calibri" w:cs="Times New Roman"/>
                <w:b/>
                <w:bCs/>
                <w:color w:val="000000"/>
                <w:sz w:val="18"/>
                <w:szCs w:val="18"/>
                <w:lang w:eastAsia="en-GB"/>
              </w:rPr>
            </w:pPr>
          </w:p>
        </w:tc>
      </w:tr>
      <w:tr w:rsidR="00A71C85" w:rsidRPr="004A7F42" w14:paraId="5223DA11" w14:textId="77777777" w:rsidTr="006C6250">
        <w:trPr>
          <w:trHeight w:val="163"/>
        </w:trPr>
        <w:tc>
          <w:tcPr>
            <w:tcW w:w="991" w:type="dxa"/>
            <w:vMerge/>
            <w:tcBorders>
              <w:left w:val="double" w:sz="6" w:space="0" w:color="auto"/>
              <w:right w:val="nil"/>
            </w:tcBorders>
            <w:shd w:val="clear" w:color="auto" w:fill="auto"/>
            <w:noWrap/>
            <w:vAlign w:val="bottom"/>
            <w:hideMark/>
          </w:tcPr>
          <w:p w14:paraId="2F4EE60C" w14:textId="77777777" w:rsidR="00A71C85" w:rsidRPr="004A7F42" w:rsidRDefault="00A71C85" w:rsidP="008C7ECF">
            <w:pPr>
              <w:rPr>
                <w:rFonts w:ascii="Calibri" w:eastAsia="Times New Roman" w:hAnsi="Calibri" w:cs="Times New Roman"/>
                <w:color w:val="000000"/>
                <w:sz w:val="16"/>
                <w:szCs w:val="16"/>
                <w:lang w:eastAsia="en-GB"/>
              </w:rPr>
            </w:pPr>
          </w:p>
        </w:tc>
        <w:tc>
          <w:tcPr>
            <w:tcW w:w="13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DC32B4" w14:textId="77777777" w:rsidR="00A71C85" w:rsidRPr="007A1E45" w:rsidRDefault="00A71C85" w:rsidP="008C7ECF">
            <w:pPr>
              <w:rPr>
                <w:rFonts w:ascii="Calibri" w:eastAsia="Times New Roman" w:hAnsi="Calibri" w:cs="Times New Roman"/>
                <w:sz w:val="16"/>
                <w:szCs w:val="16"/>
                <w:lang w:eastAsia="en-GB"/>
              </w:rPr>
            </w:pPr>
            <w:r w:rsidRPr="004A7F42">
              <w:rPr>
                <w:rFonts w:ascii="Calibri" w:eastAsia="Times New Roman" w:hAnsi="Calibri" w:cs="Times New Roman"/>
                <w:color w:val="0000FF"/>
                <w:sz w:val="16"/>
                <w:szCs w:val="16"/>
                <w:lang w:eastAsia="en-GB"/>
              </w:rPr>
              <w:t> </w:t>
            </w:r>
          </w:p>
        </w:tc>
        <w:tc>
          <w:tcPr>
            <w:tcW w:w="4678" w:type="dxa"/>
            <w:gridSpan w:val="6"/>
            <w:tcBorders>
              <w:top w:val="single" w:sz="8" w:space="0" w:color="auto"/>
              <w:left w:val="nil"/>
              <w:bottom w:val="single" w:sz="8" w:space="0" w:color="auto"/>
              <w:right w:val="single" w:sz="8" w:space="0" w:color="auto"/>
            </w:tcBorders>
            <w:shd w:val="clear" w:color="auto" w:fill="auto"/>
            <w:vAlign w:val="center"/>
            <w:hideMark/>
          </w:tcPr>
          <w:p w14:paraId="1A91DCCA" w14:textId="77777777" w:rsidR="00A71C85" w:rsidRPr="006C6250" w:rsidRDefault="00A71C85" w:rsidP="008C7ECF">
            <w:pPr>
              <w:rPr>
                <w:rFonts w:ascii="Calibri" w:eastAsia="Times New Roman" w:hAnsi="Calibri" w:cs="Times New Roman"/>
                <w:b/>
                <w:bCs/>
                <w:color w:val="000000"/>
                <w:sz w:val="18"/>
                <w:szCs w:val="18"/>
                <w:lang w:eastAsia="en-GB"/>
              </w:rPr>
            </w:pPr>
            <w:r w:rsidRPr="006C6250">
              <w:rPr>
                <w:rFonts w:ascii="Calibri" w:eastAsia="Times New Roman" w:hAnsi="Calibri" w:cs="Times New Roman"/>
                <w:b/>
                <w:bCs/>
                <w:color w:val="000000"/>
                <w:sz w:val="18"/>
                <w:szCs w:val="18"/>
                <w:lang w:eastAsia="en-GB"/>
              </w:rPr>
              <w:t> </w:t>
            </w:r>
          </w:p>
        </w:tc>
        <w:tc>
          <w:tcPr>
            <w:tcW w:w="2268" w:type="dxa"/>
            <w:gridSpan w:val="3"/>
            <w:tcBorders>
              <w:top w:val="single" w:sz="8" w:space="0" w:color="auto"/>
              <w:left w:val="nil"/>
              <w:bottom w:val="single" w:sz="8" w:space="0" w:color="auto"/>
              <w:right w:val="single" w:sz="8" w:space="0" w:color="auto"/>
            </w:tcBorders>
            <w:shd w:val="clear" w:color="auto" w:fill="auto"/>
            <w:vAlign w:val="bottom"/>
            <w:hideMark/>
          </w:tcPr>
          <w:p w14:paraId="68CFEA1A" w14:textId="77777777" w:rsidR="00A71C85" w:rsidRPr="006C6250" w:rsidRDefault="00A71C85" w:rsidP="008C7ECF">
            <w:pPr>
              <w:jc w:val="center"/>
              <w:rPr>
                <w:rFonts w:ascii="Calibri" w:eastAsia="Times New Roman" w:hAnsi="Calibri" w:cs="Times New Roman"/>
                <w:b/>
                <w:bCs/>
                <w:color w:val="000000"/>
                <w:sz w:val="18"/>
                <w:szCs w:val="18"/>
                <w:lang w:eastAsia="en-GB"/>
              </w:rPr>
            </w:pPr>
            <w:r w:rsidRPr="006C6250">
              <w:rPr>
                <w:rFonts w:ascii="Calibri" w:eastAsia="Times New Roman" w:hAnsi="Calibri" w:cs="Times New Roman"/>
                <w:b/>
                <w:bCs/>
                <w:color w:val="000000"/>
                <w:sz w:val="18"/>
                <w:szCs w:val="18"/>
                <w:lang w:eastAsia="en-GB"/>
              </w:rPr>
              <w:t> </w:t>
            </w:r>
          </w:p>
        </w:tc>
        <w:tc>
          <w:tcPr>
            <w:tcW w:w="1816" w:type="dxa"/>
            <w:gridSpan w:val="4"/>
            <w:tcBorders>
              <w:top w:val="single" w:sz="8" w:space="0" w:color="auto"/>
              <w:left w:val="single" w:sz="8" w:space="0" w:color="auto"/>
              <w:bottom w:val="single" w:sz="8" w:space="0" w:color="auto"/>
              <w:right w:val="double" w:sz="6" w:space="0" w:color="000000"/>
            </w:tcBorders>
          </w:tcPr>
          <w:p w14:paraId="0B54E00C" w14:textId="77777777" w:rsidR="00A71C85" w:rsidRPr="006C6250" w:rsidRDefault="00A71C85" w:rsidP="008C7ECF">
            <w:pPr>
              <w:jc w:val="center"/>
              <w:rPr>
                <w:rFonts w:ascii="Calibri" w:eastAsia="Times New Roman" w:hAnsi="Calibri" w:cs="Times New Roman"/>
                <w:b/>
                <w:bCs/>
                <w:color w:val="000000"/>
                <w:sz w:val="18"/>
                <w:szCs w:val="18"/>
                <w:lang w:eastAsia="en-GB"/>
              </w:rPr>
            </w:pPr>
          </w:p>
        </w:tc>
      </w:tr>
      <w:tr w:rsidR="00A71C85" w:rsidRPr="004A7F42" w14:paraId="2427B7FF" w14:textId="77777777" w:rsidTr="006C6250">
        <w:trPr>
          <w:trHeight w:val="96"/>
        </w:trPr>
        <w:tc>
          <w:tcPr>
            <w:tcW w:w="991" w:type="dxa"/>
            <w:vMerge/>
            <w:tcBorders>
              <w:left w:val="double" w:sz="6" w:space="0" w:color="auto"/>
              <w:right w:val="nil"/>
            </w:tcBorders>
            <w:shd w:val="clear" w:color="auto" w:fill="auto"/>
            <w:noWrap/>
            <w:vAlign w:val="bottom"/>
            <w:hideMark/>
          </w:tcPr>
          <w:p w14:paraId="4471905F" w14:textId="77777777" w:rsidR="00A71C85" w:rsidRPr="004A7F42" w:rsidRDefault="00A71C85" w:rsidP="008C7ECF">
            <w:pPr>
              <w:rPr>
                <w:rFonts w:ascii="Calibri" w:eastAsia="Times New Roman" w:hAnsi="Calibri" w:cs="Times New Roman"/>
                <w:color w:val="000000"/>
                <w:sz w:val="16"/>
                <w:szCs w:val="16"/>
                <w:lang w:eastAsia="en-GB"/>
              </w:rPr>
            </w:pPr>
          </w:p>
        </w:tc>
        <w:tc>
          <w:tcPr>
            <w:tcW w:w="1385" w:type="dxa"/>
            <w:tcBorders>
              <w:top w:val="nil"/>
              <w:left w:val="single" w:sz="8" w:space="0" w:color="auto"/>
              <w:bottom w:val="single" w:sz="8" w:space="0" w:color="auto"/>
              <w:right w:val="single" w:sz="8" w:space="0" w:color="auto"/>
            </w:tcBorders>
            <w:shd w:val="clear" w:color="auto" w:fill="auto"/>
            <w:vAlign w:val="center"/>
            <w:hideMark/>
          </w:tcPr>
          <w:p w14:paraId="53BC7051" w14:textId="77777777" w:rsidR="00A71C85" w:rsidRPr="004A7F42" w:rsidRDefault="00A71C85" w:rsidP="008C7ECF">
            <w:pPr>
              <w:rPr>
                <w:rFonts w:ascii="Calibri" w:eastAsia="Times New Roman" w:hAnsi="Calibri" w:cs="Times New Roman"/>
                <w:i/>
                <w:iCs/>
                <w:color w:val="000000"/>
                <w:sz w:val="16"/>
                <w:szCs w:val="16"/>
                <w:lang w:eastAsia="en-GB"/>
              </w:rPr>
            </w:pPr>
            <w:r w:rsidRPr="004A7F42">
              <w:rPr>
                <w:rFonts w:ascii="Calibri" w:eastAsia="Times New Roman" w:hAnsi="Calibri" w:cs="Times New Roman"/>
                <w:i/>
                <w:iCs/>
                <w:color w:val="000000"/>
                <w:sz w:val="16"/>
                <w:szCs w:val="16"/>
                <w:lang w:eastAsia="en-GB"/>
              </w:rPr>
              <w:t> </w:t>
            </w:r>
          </w:p>
        </w:tc>
        <w:tc>
          <w:tcPr>
            <w:tcW w:w="4678" w:type="dxa"/>
            <w:gridSpan w:val="6"/>
            <w:tcBorders>
              <w:top w:val="nil"/>
              <w:left w:val="nil"/>
              <w:bottom w:val="single" w:sz="8" w:space="0" w:color="auto"/>
              <w:right w:val="single" w:sz="8" w:space="0" w:color="auto"/>
            </w:tcBorders>
            <w:shd w:val="clear" w:color="auto" w:fill="auto"/>
            <w:vAlign w:val="center"/>
            <w:hideMark/>
          </w:tcPr>
          <w:p w14:paraId="7F2DAB2A" w14:textId="77777777" w:rsidR="00A71C85" w:rsidRPr="006C6250" w:rsidRDefault="00A71C85" w:rsidP="008C7ECF">
            <w:pPr>
              <w:rPr>
                <w:rFonts w:ascii="Calibri" w:eastAsia="Times New Roman" w:hAnsi="Calibri" w:cs="Times New Roman"/>
                <w:i/>
                <w:iCs/>
                <w:color w:val="000000"/>
                <w:sz w:val="18"/>
                <w:szCs w:val="18"/>
                <w:lang w:eastAsia="en-GB"/>
              </w:rPr>
            </w:pPr>
            <w:r w:rsidRPr="006C6250">
              <w:rPr>
                <w:rFonts w:ascii="Calibri" w:eastAsia="Times New Roman" w:hAnsi="Calibri" w:cs="Times New Roman"/>
                <w:i/>
                <w:iCs/>
                <w:color w:val="000000"/>
                <w:sz w:val="18"/>
                <w:szCs w:val="18"/>
                <w:lang w:eastAsia="en-GB"/>
              </w:rPr>
              <w:t> </w:t>
            </w:r>
          </w:p>
        </w:tc>
        <w:tc>
          <w:tcPr>
            <w:tcW w:w="2268" w:type="dxa"/>
            <w:gridSpan w:val="3"/>
            <w:tcBorders>
              <w:top w:val="single" w:sz="8" w:space="0" w:color="auto"/>
              <w:left w:val="nil"/>
              <w:bottom w:val="single" w:sz="8" w:space="0" w:color="auto"/>
              <w:right w:val="single" w:sz="8" w:space="0" w:color="auto"/>
            </w:tcBorders>
            <w:shd w:val="clear" w:color="auto" w:fill="auto"/>
            <w:vAlign w:val="bottom"/>
            <w:hideMark/>
          </w:tcPr>
          <w:p w14:paraId="160C5F00" w14:textId="77777777" w:rsidR="00A71C85" w:rsidRPr="006C6250" w:rsidRDefault="00A71C85" w:rsidP="008C7ECF">
            <w:pPr>
              <w:jc w:val="center"/>
              <w:rPr>
                <w:rFonts w:ascii="Calibri" w:eastAsia="Times New Roman" w:hAnsi="Calibri" w:cs="Times New Roman"/>
                <w:b/>
                <w:bCs/>
                <w:color w:val="000000"/>
                <w:sz w:val="18"/>
                <w:szCs w:val="18"/>
                <w:lang w:eastAsia="en-GB"/>
              </w:rPr>
            </w:pPr>
            <w:r w:rsidRPr="006C6250">
              <w:rPr>
                <w:rFonts w:ascii="Calibri" w:eastAsia="Times New Roman" w:hAnsi="Calibri" w:cs="Times New Roman"/>
                <w:b/>
                <w:bCs/>
                <w:color w:val="000000"/>
                <w:sz w:val="18"/>
                <w:szCs w:val="18"/>
                <w:lang w:eastAsia="en-GB"/>
              </w:rPr>
              <w:t> </w:t>
            </w:r>
          </w:p>
        </w:tc>
        <w:tc>
          <w:tcPr>
            <w:tcW w:w="1816" w:type="dxa"/>
            <w:gridSpan w:val="4"/>
            <w:tcBorders>
              <w:top w:val="single" w:sz="8" w:space="0" w:color="auto"/>
              <w:left w:val="single" w:sz="8" w:space="0" w:color="auto"/>
              <w:bottom w:val="single" w:sz="8" w:space="0" w:color="auto"/>
              <w:right w:val="double" w:sz="6" w:space="0" w:color="000000"/>
            </w:tcBorders>
          </w:tcPr>
          <w:p w14:paraId="73A53679" w14:textId="77777777" w:rsidR="00A71C85" w:rsidRPr="006C6250" w:rsidRDefault="00A71C85" w:rsidP="008C7ECF">
            <w:pPr>
              <w:jc w:val="center"/>
              <w:rPr>
                <w:rFonts w:ascii="Calibri" w:eastAsia="Times New Roman" w:hAnsi="Calibri" w:cs="Times New Roman"/>
                <w:b/>
                <w:bCs/>
                <w:color w:val="000000"/>
                <w:sz w:val="18"/>
                <w:szCs w:val="18"/>
                <w:lang w:eastAsia="en-GB"/>
              </w:rPr>
            </w:pPr>
          </w:p>
        </w:tc>
      </w:tr>
      <w:tr w:rsidR="00A71C85" w:rsidRPr="004A7F42" w14:paraId="2A19D13A" w14:textId="77777777" w:rsidTr="006C6250">
        <w:trPr>
          <w:trHeight w:val="96"/>
        </w:trPr>
        <w:tc>
          <w:tcPr>
            <w:tcW w:w="991" w:type="dxa"/>
            <w:vMerge/>
            <w:tcBorders>
              <w:left w:val="double" w:sz="6" w:space="0" w:color="auto"/>
              <w:right w:val="nil"/>
            </w:tcBorders>
            <w:shd w:val="clear" w:color="auto" w:fill="auto"/>
            <w:noWrap/>
            <w:vAlign w:val="bottom"/>
          </w:tcPr>
          <w:p w14:paraId="22CA64D1" w14:textId="77777777" w:rsidR="00A71C85" w:rsidRPr="004A7F42" w:rsidRDefault="00A71C85" w:rsidP="008C7ECF">
            <w:pPr>
              <w:rPr>
                <w:rFonts w:ascii="Calibri" w:eastAsia="Times New Roman" w:hAnsi="Calibri" w:cs="Times New Roman"/>
                <w:color w:val="000000"/>
                <w:sz w:val="16"/>
                <w:szCs w:val="16"/>
                <w:lang w:eastAsia="en-GB"/>
              </w:rPr>
            </w:pPr>
          </w:p>
        </w:tc>
        <w:tc>
          <w:tcPr>
            <w:tcW w:w="1385" w:type="dxa"/>
            <w:tcBorders>
              <w:top w:val="nil"/>
              <w:left w:val="single" w:sz="8" w:space="0" w:color="auto"/>
              <w:bottom w:val="single" w:sz="8" w:space="0" w:color="auto"/>
              <w:right w:val="single" w:sz="8" w:space="0" w:color="auto"/>
            </w:tcBorders>
            <w:shd w:val="clear" w:color="auto" w:fill="auto"/>
            <w:vAlign w:val="center"/>
          </w:tcPr>
          <w:p w14:paraId="498A5BB9" w14:textId="77777777" w:rsidR="00A71C85" w:rsidRPr="004A7F42" w:rsidRDefault="00A71C85" w:rsidP="008C7ECF">
            <w:pPr>
              <w:rPr>
                <w:rFonts w:ascii="Calibri" w:eastAsia="Times New Roman" w:hAnsi="Calibri" w:cs="Times New Roman"/>
                <w:i/>
                <w:iCs/>
                <w:color w:val="000000"/>
                <w:sz w:val="16"/>
                <w:szCs w:val="16"/>
                <w:lang w:eastAsia="en-GB"/>
              </w:rPr>
            </w:pPr>
          </w:p>
        </w:tc>
        <w:tc>
          <w:tcPr>
            <w:tcW w:w="4678" w:type="dxa"/>
            <w:gridSpan w:val="6"/>
            <w:tcBorders>
              <w:top w:val="nil"/>
              <w:left w:val="nil"/>
              <w:bottom w:val="single" w:sz="8" w:space="0" w:color="auto"/>
              <w:right w:val="single" w:sz="8" w:space="0" w:color="auto"/>
            </w:tcBorders>
            <w:shd w:val="clear" w:color="auto" w:fill="auto"/>
            <w:vAlign w:val="center"/>
          </w:tcPr>
          <w:p w14:paraId="5BEDB214" w14:textId="77777777" w:rsidR="00A71C85" w:rsidRPr="006C6250" w:rsidRDefault="00A71C85" w:rsidP="008C7ECF">
            <w:pPr>
              <w:rPr>
                <w:rFonts w:ascii="Calibri" w:eastAsia="Times New Roman" w:hAnsi="Calibri" w:cs="Times New Roman"/>
                <w:i/>
                <w:iCs/>
                <w:color w:val="000000"/>
                <w:sz w:val="18"/>
                <w:szCs w:val="18"/>
                <w:lang w:eastAsia="en-GB"/>
              </w:rPr>
            </w:pPr>
          </w:p>
        </w:tc>
        <w:tc>
          <w:tcPr>
            <w:tcW w:w="2268" w:type="dxa"/>
            <w:gridSpan w:val="3"/>
            <w:tcBorders>
              <w:top w:val="single" w:sz="8" w:space="0" w:color="auto"/>
              <w:left w:val="nil"/>
              <w:bottom w:val="single" w:sz="8" w:space="0" w:color="auto"/>
              <w:right w:val="single" w:sz="8" w:space="0" w:color="auto"/>
            </w:tcBorders>
            <w:shd w:val="clear" w:color="auto" w:fill="auto"/>
            <w:vAlign w:val="bottom"/>
          </w:tcPr>
          <w:p w14:paraId="48D59C5B" w14:textId="77777777" w:rsidR="00A71C85" w:rsidRPr="006C6250" w:rsidRDefault="00A71C85" w:rsidP="008C7ECF">
            <w:pPr>
              <w:jc w:val="center"/>
              <w:rPr>
                <w:rFonts w:ascii="Calibri" w:eastAsia="Times New Roman" w:hAnsi="Calibri" w:cs="Times New Roman"/>
                <w:b/>
                <w:bCs/>
                <w:color w:val="000000"/>
                <w:sz w:val="18"/>
                <w:szCs w:val="18"/>
                <w:lang w:eastAsia="en-GB"/>
              </w:rPr>
            </w:pPr>
          </w:p>
        </w:tc>
        <w:tc>
          <w:tcPr>
            <w:tcW w:w="1816" w:type="dxa"/>
            <w:gridSpan w:val="4"/>
            <w:tcBorders>
              <w:top w:val="single" w:sz="8" w:space="0" w:color="auto"/>
              <w:left w:val="single" w:sz="8" w:space="0" w:color="auto"/>
              <w:bottom w:val="single" w:sz="8" w:space="0" w:color="auto"/>
              <w:right w:val="double" w:sz="6" w:space="0" w:color="000000"/>
            </w:tcBorders>
          </w:tcPr>
          <w:p w14:paraId="45DC28E6" w14:textId="77777777" w:rsidR="00A71C85" w:rsidRPr="006C6250" w:rsidRDefault="00A71C85" w:rsidP="008C7ECF">
            <w:pPr>
              <w:jc w:val="center"/>
              <w:rPr>
                <w:rFonts w:ascii="Calibri" w:eastAsia="Times New Roman" w:hAnsi="Calibri" w:cs="Times New Roman"/>
                <w:b/>
                <w:bCs/>
                <w:color w:val="000000"/>
                <w:sz w:val="18"/>
                <w:szCs w:val="18"/>
                <w:lang w:eastAsia="en-GB"/>
              </w:rPr>
            </w:pPr>
          </w:p>
        </w:tc>
      </w:tr>
      <w:tr w:rsidR="00A71C85" w:rsidRPr="004A7F42" w14:paraId="4E9E8246" w14:textId="77777777" w:rsidTr="006C6250">
        <w:trPr>
          <w:trHeight w:val="96"/>
        </w:trPr>
        <w:tc>
          <w:tcPr>
            <w:tcW w:w="991" w:type="dxa"/>
            <w:vMerge/>
            <w:tcBorders>
              <w:left w:val="double" w:sz="6" w:space="0" w:color="auto"/>
              <w:right w:val="nil"/>
            </w:tcBorders>
            <w:shd w:val="clear" w:color="auto" w:fill="auto"/>
            <w:noWrap/>
            <w:vAlign w:val="bottom"/>
          </w:tcPr>
          <w:p w14:paraId="3B7C7776" w14:textId="77777777" w:rsidR="00A71C85" w:rsidRPr="004A7F42" w:rsidRDefault="00A71C85" w:rsidP="008C7ECF">
            <w:pPr>
              <w:rPr>
                <w:rFonts w:ascii="Calibri" w:eastAsia="Times New Roman" w:hAnsi="Calibri" w:cs="Times New Roman"/>
                <w:color w:val="000000"/>
                <w:sz w:val="16"/>
                <w:szCs w:val="16"/>
                <w:lang w:eastAsia="en-GB"/>
              </w:rPr>
            </w:pPr>
          </w:p>
        </w:tc>
        <w:tc>
          <w:tcPr>
            <w:tcW w:w="1385" w:type="dxa"/>
            <w:tcBorders>
              <w:top w:val="nil"/>
              <w:left w:val="single" w:sz="8" w:space="0" w:color="auto"/>
              <w:bottom w:val="single" w:sz="8" w:space="0" w:color="auto"/>
              <w:right w:val="single" w:sz="8" w:space="0" w:color="auto"/>
            </w:tcBorders>
            <w:shd w:val="clear" w:color="auto" w:fill="auto"/>
            <w:vAlign w:val="center"/>
          </w:tcPr>
          <w:p w14:paraId="30FFB818" w14:textId="77777777" w:rsidR="00A71C85" w:rsidRPr="004A7F42" w:rsidRDefault="00A71C85" w:rsidP="008C7ECF">
            <w:pPr>
              <w:rPr>
                <w:rFonts w:ascii="Calibri" w:eastAsia="Times New Roman" w:hAnsi="Calibri" w:cs="Times New Roman"/>
                <w:i/>
                <w:iCs/>
                <w:color w:val="000000"/>
                <w:sz w:val="16"/>
                <w:szCs w:val="16"/>
                <w:lang w:eastAsia="en-GB"/>
              </w:rPr>
            </w:pPr>
          </w:p>
        </w:tc>
        <w:tc>
          <w:tcPr>
            <w:tcW w:w="4678" w:type="dxa"/>
            <w:gridSpan w:val="6"/>
            <w:tcBorders>
              <w:top w:val="nil"/>
              <w:left w:val="nil"/>
              <w:bottom w:val="single" w:sz="8" w:space="0" w:color="auto"/>
              <w:right w:val="single" w:sz="8" w:space="0" w:color="auto"/>
            </w:tcBorders>
            <w:shd w:val="clear" w:color="auto" w:fill="auto"/>
            <w:vAlign w:val="center"/>
          </w:tcPr>
          <w:p w14:paraId="5D463C78" w14:textId="77777777" w:rsidR="00A71C85" w:rsidRPr="006C6250" w:rsidRDefault="00A71C85" w:rsidP="008C7ECF">
            <w:pPr>
              <w:rPr>
                <w:rFonts w:ascii="Calibri" w:eastAsia="Times New Roman" w:hAnsi="Calibri" w:cs="Times New Roman"/>
                <w:i/>
                <w:iCs/>
                <w:color w:val="000000"/>
                <w:sz w:val="18"/>
                <w:szCs w:val="18"/>
                <w:lang w:eastAsia="en-GB"/>
              </w:rPr>
            </w:pPr>
          </w:p>
        </w:tc>
        <w:tc>
          <w:tcPr>
            <w:tcW w:w="2268" w:type="dxa"/>
            <w:gridSpan w:val="3"/>
            <w:tcBorders>
              <w:top w:val="single" w:sz="8" w:space="0" w:color="auto"/>
              <w:left w:val="nil"/>
              <w:bottom w:val="single" w:sz="8" w:space="0" w:color="auto"/>
              <w:right w:val="single" w:sz="8" w:space="0" w:color="auto"/>
            </w:tcBorders>
            <w:shd w:val="clear" w:color="auto" w:fill="auto"/>
            <w:vAlign w:val="bottom"/>
          </w:tcPr>
          <w:p w14:paraId="6A8AB9EF" w14:textId="77777777" w:rsidR="00A71C85" w:rsidRPr="006C6250" w:rsidRDefault="00A71C85" w:rsidP="008C7ECF">
            <w:pPr>
              <w:jc w:val="center"/>
              <w:rPr>
                <w:rFonts w:ascii="Calibri" w:eastAsia="Times New Roman" w:hAnsi="Calibri" w:cs="Times New Roman"/>
                <w:b/>
                <w:bCs/>
                <w:color w:val="000000"/>
                <w:sz w:val="18"/>
                <w:szCs w:val="18"/>
                <w:lang w:eastAsia="en-GB"/>
              </w:rPr>
            </w:pPr>
          </w:p>
        </w:tc>
        <w:tc>
          <w:tcPr>
            <w:tcW w:w="1816" w:type="dxa"/>
            <w:gridSpan w:val="4"/>
            <w:tcBorders>
              <w:top w:val="single" w:sz="8" w:space="0" w:color="auto"/>
              <w:left w:val="single" w:sz="8" w:space="0" w:color="auto"/>
              <w:bottom w:val="single" w:sz="8" w:space="0" w:color="auto"/>
              <w:right w:val="double" w:sz="6" w:space="0" w:color="000000"/>
            </w:tcBorders>
          </w:tcPr>
          <w:p w14:paraId="670BE6B4" w14:textId="77777777" w:rsidR="00A71C85" w:rsidRPr="006C6250" w:rsidRDefault="00A71C85" w:rsidP="008C7ECF">
            <w:pPr>
              <w:jc w:val="center"/>
              <w:rPr>
                <w:rFonts w:ascii="Calibri" w:eastAsia="Times New Roman" w:hAnsi="Calibri" w:cs="Times New Roman"/>
                <w:b/>
                <w:bCs/>
                <w:color w:val="000000"/>
                <w:sz w:val="18"/>
                <w:szCs w:val="18"/>
                <w:lang w:eastAsia="en-GB"/>
              </w:rPr>
            </w:pPr>
          </w:p>
        </w:tc>
      </w:tr>
      <w:tr w:rsidR="00A71C85" w:rsidRPr="004A7F42" w14:paraId="16B07B20" w14:textId="77777777" w:rsidTr="006C6250">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31F88D13" w14:textId="77777777" w:rsidR="00A71C85" w:rsidRPr="004A7F42" w:rsidRDefault="00A71C85" w:rsidP="008C7ECF">
            <w:pPr>
              <w:rPr>
                <w:rFonts w:ascii="Calibri" w:eastAsia="Times New Roman" w:hAnsi="Calibri" w:cs="Times New Roman"/>
                <w:color w:val="000000"/>
                <w:sz w:val="16"/>
                <w:szCs w:val="16"/>
                <w:lang w:eastAsia="en-GB"/>
              </w:rPr>
            </w:pPr>
          </w:p>
        </w:tc>
        <w:tc>
          <w:tcPr>
            <w:tcW w:w="1385" w:type="dxa"/>
            <w:tcBorders>
              <w:top w:val="nil"/>
              <w:left w:val="single" w:sz="8" w:space="0" w:color="auto"/>
              <w:bottom w:val="double" w:sz="6" w:space="0" w:color="auto"/>
              <w:right w:val="single" w:sz="8" w:space="0" w:color="auto"/>
            </w:tcBorders>
            <w:shd w:val="clear" w:color="auto" w:fill="auto"/>
            <w:vAlign w:val="center"/>
            <w:hideMark/>
          </w:tcPr>
          <w:p w14:paraId="2748DCFB" w14:textId="77777777" w:rsidR="00A71C85" w:rsidRPr="004A7F42" w:rsidRDefault="00A71C85" w:rsidP="008C7ECF">
            <w:pPr>
              <w:rPr>
                <w:rFonts w:ascii="Calibri" w:eastAsia="Times New Roman" w:hAnsi="Calibri" w:cs="Times New Roman"/>
                <w:i/>
                <w:iCs/>
                <w:color w:val="000000"/>
                <w:sz w:val="16"/>
                <w:szCs w:val="16"/>
                <w:lang w:eastAsia="en-GB"/>
              </w:rPr>
            </w:pPr>
            <w:r w:rsidRPr="004A7F42">
              <w:rPr>
                <w:rFonts w:ascii="Calibri" w:eastAsia="Times New Roman" w:hAnsi="Calibri" w:cs="Times New Roman"/>
                <w:i/>
                <w:iCs/>
                <w:color w:val="000000"/>
                <w:sz w:val="16"/>
                <w:szCs w:val="16"/>
                <w:lang w:eastAsia="en-GB"/>
              </w:rPr>
              <w:t> </w:t>
            </w:r>
          </w:p>
        </w:tc>
        <w:tc>
          <w:tcPr>
            <w:tcW w:w="4678" w:type="dxa"/>
            <w:gridSpan w:val="6"/>
            <w:tcBorders>
              <w:top w:val="nil"/>
              <w:left w:val="nil"/>
              <w:bottom w:val="double" w:sz="6" w:space="0" w:color="auto"/>
              <w:right w:val="single" w:sz="8" w:space="0" w:color="auto"/>
            </w:tcBorders>
            <w:shd w:val="clear" w:color="auto" w:fill="auto"/>
            <w:vAlign w:val="center"/>
            <w:hideMark/>
          </w:tcPr>
          <w:p w14:paraId="3152632C" w14:textId="77777777" w:rsidR="00A71C85" w:rsidRPr="006C6250" w:rsidRDefault="00A71C85" w:rsidP="008C7ECF">
            <w:pPr>
              <w:rPr>
                <w:rFonts w:ascii="Calibri" w:eastAsia="Times New Roman" w:hAnsi="Calibri" w:cs="Times New Roman"/>
                <w:i/>
                <w:iCs/>
                <w:color w:val="000000"/>
                <w:sz w:val="18"/>
                <w:szCs w:val="18"/>
                <w:lang w:eastAsia="en-GB"/>
              </w:rPr>
            </w:pPr>
            <w:r w:rsidRPr="006C6250">
              <w:rPr>
                <w:rFonts w:ascii="Calibri" w:eastAsia="Times New Roman" w:hAnsi="Calibri" w:cs="Times New Roman"/>
                <w:i/>
                <w:iCs/>
                <w:color w:val="000000"/>
                <w:sz w:val="18"/>
                <w:szCs w:val="18"/>
                <w:lang w:eastAsia="en-GB"/>
              </w:rPr>
              <w:t> </w:t>
            </w:r>
          </w:p>
        </w:tc>
        <w:tc>
          <w:tcPr>
            <w:tcW w:w="2268" w:type="dxa"/>
            <w:gridSpan w:val="3"/>
            <w:tcBorders>
              <w:top w:val="single" w:sz="8" w:space="0" w:color="auto"/>
              <w:left w:val="nil"/>
              <w:bottom w:val="double" w:sz="6" w:space="0" w:color="auto"/>
              <w:right w:val="single" w:sz="8" w:space="0" w:color="auto"/>
            </w:tcBorders>
            <w:shd w:val="clear" w:color="auto" w:fill="auto"/>
            <w:vAlign w:val="bottom"/>
            <w:hideMark/>
          </w:tcPr>
          <w:p w14:paraId="40B36E98" w14:textId="77777777" w:rsidR="00A71C85" w:rsidRPr="006C6250" w:rsidRDefault="00A71C85" w:rsidP="008C7ECF">
            <w:pPr>
              <w:jc w:val="center"/>
              <w:rPr>
                <w:rFonts w:ascii="Calibri" w:eastAsia="Times New Roman" w:hAnsi="Calibri" w:cs="Times New Roman"/>
                <w:b/>
                <w:bCs/>
                <w:color w:val="000000"/>
                <w:sz w:val="18"/>
                <w:szCs w:val="18"/>
                <w:lang w:val="en-GB" w:eastAsia="en-GB"/>
              </w:rPr>
            </w:pPr>
            <w:r w:rsidRPr="006C6250">
              <w:rPr>
                <w:rFonts w:ascii="Calibri" w:eastAsia="Times New Roman" w:hAnsi="Calibri" w:cs="Times New Roman"/>
                <w:b/>
                <w:bCs/>
                <w:color w:val="000000"/>
                <w:sz w:val="18"/>
                <w:szCs w:val="18"/>
                <w:lang w:val="en-GB" w:eastAsia="en-GB"/>
              </w:rPr>
              <w:t>Total: …</w:t>
            </w:r>
          </w:p>
        </w:tc>
        <w:tc>
          <w:tcPr>
            <w:tcW w:w="1816" w:type="dxa"/>
            <w:gridSpan w:val="4"/>
            <w:tcBorders>
              <w:top w:val="single" w:sz="8" w:space="0" w:color="auto"/>
              <w:left w:val="single" w:sz="8" w:space="0" w:color="auto"/>
              <w:bottom w:val="double" w:sz="6" w:space="0" w:color="auto"/>
              <w:right w:val="double" w:sz="6" w:space="0" w:color="000000"/>
            </w:tcBorders>
          </w:tcPr>
          <w:p w14:paraId="3EA68E5E" w14:textId="77777777" w:rsidR="00A71C85" w:rsidRPr="006C6250" w:rsidRDefault="00A71C85" w:rsidP="008C7ECF">
            <w:pPr>
              <w:jc w:val="center"/>
              <w:rPr>
                <w:rFonts w:ascii="Calibri" w:eastAsia="Times New Roman" w:hAnsi="Calibri" w:cs="Times New Roman"/>
                <w:b/>
                <w:bCs/>
                <w:color w:val="000000"/>
                <w:sz w:val="18"/>
                <w:szCs w:val="18"/>
                <w:lang w:val="en-GB" w:eastAsia="en-GB"/>
              </w:rPr>
            </w:pPr>
          </w:p>
        </w:tc>
      </w:tr>
    </w:tbl>
    <w:p w14:paraId="0B703F56" w14:textId="77777777" w:rsidR="00A71C85" w:rsidRPr="004A7F42" w:rsidRDefault="00A71C85" w:rsidP="00A71C85">
      <w:pPr>
        <w:spacing w:line="276" w:lineRule="auto"/>
        <w:rPr>
          <w:rFonts w:ascii="Calibri" w:eastAsia="Calibri" w:hAnsi="Calibri" w:cs="Times New Roman"/>
          <w:sz w:val="22"/>
          <w:szCs w:val="22"/>
          <w:lang w:val="en-GB" w:eastAsia="en-US"/>
        </w:rPr>
      </w:pPr>
    </w:p>
    <w:p w14:paraId="21E9BCA3" w14:textId="77777777" w:rsidR="00A71C85" w:rsidRDefault="00A71C85" w:rsidP="0055005B">
      <w:pPr>
        <w:rPr>
          <w:rFonts w:ascii="Times New Roman" w:hAnsi="Times New Roman" w:cs="Times New Roman"/>
        </w:rPr>
      </w:pPr>
    </w:p>
    <w:p w14:paraId="2CC09DCA" w14:textId="77777777" w:rsidR="00A71C85" w:rsidRDefault="00A71C85" w:rsidP="0055005B">
      <w:pPr>
        <w:rPr>
          <w:rFonts w:ascii="Times New Roman" w:hAnsi="Times New Roman" w:cs="Times New Roman"/>
        </w:rPr>
      </w:pPr>
    </w:p>
    <w:p w14:paraId="58BA98AF" w14:textId="77777777" w:rsidR="004D5BF6" w:rsidRDefault="004D5BF6" w:rsidP="0055005B">
      <w:pPr>
        <w:rPr>
          <w:rFonts w:ascii="Times New Roman" w:hAnsi="Times New Roman" w:cs="Times New Roman"/>
        </w:rPr>
      </w:pPr>
    </w:p>
    <w:p w14:paraId="19053CC1" w14:textId="77777777" w:rsidR="004D5BF6" w:rsidRDefault="004D5BF6" w:rsidP="0055005B">
      <w:pPr>
        <w:rPr>
          <w:rFonts w:ascii="Times New Roman" w:hAnsi="Times New Roman" w:cs="Times New Roman"/>
        </w:rPr>
      </w:pPr>
    </w:p>
    <w:p w14:paraId="6CE855AA" w14:textId="77777777" w:rsidR="004D5BF6" w:rsidRDefault="004D5BF6" w:rsidP="0055005B">
      <w:pPr>
        <w:rPr>
          <w:rFonts w:ascii="Times New Roman" w:hAnsi="Times New Roman" w:cs="Times New Roman"/>
        </w:rPr>
      </w:pPr>
    </w:p>
    <w:p w14:paraId="1F0606E1" w14:textId="77777777" w:rsidR="004D5BF6" w:rsidRDefault="004D5BF6" w:rsidP="0055005B">
      <w:pPr>
        <w:rPr>
          <w:rFonts w:ascii="Times New Roman" w:hAnsi="Times New Roman" w:cs="Times New Roman"/>
        </w:rPr>
      </w:pPr>
    </w:p>
    <w:p w14:paraId="2A132117" w14:textId="77777777" w:rsidR="004D5BF6" w:rsidRDefault="004D5BF6" w:rsidP="0055005B">
      <w:pPr>
        <w:rPr>
          <w:rFonts w:ascii="Times New Roman" w:hAnsi="Times New Roman" w:cs="Times New Roman"/>
        </w:rPr>
      </w:pPr>
    </w:p>
    <w:p w14:paraId="1F7C5970" w14:textId="77777777" w:rsidR="004D5BF6" w:rsidRDefault="004D5BF6" w:rsidP="0055005B">
      <w:pPr>
        <w:rPr>
          <w:rFonts w:ascii="Times New Roman" w:hAnsi="Times New Roman" w:cs="Times New Roman"/>
        </w:rPr>
      </w:pPr>
    </w:p>
    <w:p w14:paraId="5A65CAC8" w14:textId="3AE933FE" w:rsidR="004D5BF6" w:rsidRPr="004A7F42" w:rsidRDefault="004D5BF6" w:rsidP="0055005B">
      <w:pPr>
        <w:rPr>
          <w:rFonts w:ascii="Times New Roman" w:hAnsi="Times New Roman" w:cs="Times New Roman"/>
        </w:rPr>
        <w:sectPr w:rsidR="004D5BF6" w:rsidRPr="004A7F42" w:rsidSect="001B328D">
          <w:headerReference w:type="default" r:id="rId9"/>
          <w:footerReference w:type="default" r:id="rId10"/>
          <w:endnotePr>
            <w:numFmt w:val="decimal"/>
          </w:endnotePr>
          <w:pgSz w:w="11900" w:h="16840"/>
          <w:pgMar w:top="567" w:right="843" w:bottom="1417" w:left="851" w:header="708" w:footer="0" w:gutter="0"/>
          <w:cols w:space="708"/>
        </w:sectPr>
      </w:pPr>
    </w:p>
    <w:p w14:paraId="363842FE" w14:textId="77777777" w:rsidR="00573FC9" w:rsidRDefault="00573FC9" w:rsidP="0038440E">
      <w:pPr>
        <w:spacing w:line="276" w:lineRule="auto"/>
        <w:rPr>
          <w:rFonts w:ascii="Calibri" w:eastAsia="Calibri" w:hAnsi="Calibri" w:cs="Times New Roman"/>
          <w:b/>
          <w:sz w:val="22"/>
          <w:szCs w:val="22"/>
          <w:lang w:eastAsia="en-US"/>
        </w:rPr>
        <w:sectPr w:rsidR="00573FC9" w:rsidSect="00887C03">
          <w:pgSz w:w="11906" w:h="16838" w:code="9"/>
          <w:pgMar w:top="1418" w:right="1418" w:bottom="1418" w:left="1418" w:header="709" w:footer="709" w:gutter="0"/>
          <w:cols w:space="708"/>
          <w:docGrid w:linePitch="360"/>
        </w:sectPr>
      </w:pPr>
    </w:p>
    <w:p w14:paraId="3ADC38A3" w14:textId="7B71971B" w:rsidR="00730542" w:rsidRDefault="00730542" w:rsidP="0038440E">
      <w:pPr>
        <w:spacing w:line="276" w:lineRule="auto"/>
        <w:rPr>
          <w:rFonts w:ascii="Calibri" w:eastAsia="Calibri" w:hAnsi="Calibri" w:cs="Times New Roman"/>
          <w:b/>
          <w:sz w:val="22"/>
          <w:szCs w:val="22"/>
          <w:lang w:eastAsia="en-US"/>
        </w:rPr>
        <w:sectPr w:rsidR="00730542" w:rsidSect="00573FC9">
          <w:pgSz w:w="16838" w:h="11906" w:orient="landscape" w:code="9"/>
          <w:pgMar w:top="1418" w:right="1418" w:bottom="1418" w:left="1418" w:header="709" w:footer="709" w:gutter="0"/>
          <w:cols w:space="708"/>
          <w:docGrid w:linePitch="360"/>
        </w:sectPr>
      </w:pPr>
    </w:p>
    <w:p w14:paraId="570AE817" w14:textId="7E56D761" w:rsidR="00A770E5" w:rsidRDefault="00A770E5" w:rsidP="00C5673B">
      <w:pPr>
        <w:spacing w:line="276" w:lineRule="auto"/>
        <w:rPr>
          <w:rFonts w:ascii="Calibri" w:eastAsia="Calibri" w:hAnsi="Calibri" w:cs="Times New Roman"/>
          <w:b/>
          <w:sz w:val="22"/>
          <w:szCs w:val="22"/>
          <w:lang w:eastAsia="en-US"/>
        </w:rPr>
      </w:pPr>
    </w:p>
    <w:sectPr w:rsidR="00A770E5" w:rsidSect="00730542">
      <w:type w:val="continuous"/>
      <w:pgSz w:w="16838" w:h="11906" w:orient="landscape" w:code="9"/>
      <w:pgMar w:top="1418" w:right="1418" w:bottom="1418" w:left="141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18913" w14:textId="77777777" w:rsidR="00ED3BBB" w:rsidRDefault="00ED3BBB" w:rsidP="00EC610C">
      <w:r>
        <w:separator/>
      </w:r>
    </w:p>
  </w:endnote>
  <w:endnote w:type="continuationSeparator" w:id="0">
    <w:p w14:paraId="7B79D146" w14:textId="77777777" w:rsidR="00ED3BBB" w:rsidRDefault="00ED3BBB" w:rsidP="00EC610C">
      <w:r>
        <w:continuationSeparator/>
      </w:r>
    </w:p>
  </w:endnote>
  <w:endnote w:id="1">
    <w:p w14:paraId="08EAF13A" w14:textId="77777777" w:rsidR="00ED3BBB" w:rsidRDefault="00ED3BBB" w:rsidP="00F2748F">
      <w:pPr>
        <w:pStyle w:val="Notedefin"/>
        <w:rPr>
          <w:rFonts w:cstheme="minorHAnsi"/>
          <w:b/>
          <w:color w:val="548DD4" w:themeColor="text2" w:themeTint="99"/>
        </w:rPr>
      </w:pPr>
      <w:r>
        <w:rPr>
          <w:rFonts w:ascii="Verdana" w:hAnsi="Verdana"/>
          <w:sz w:val="18"/>
          <w:szCs w:val="18"/>
          <w:lang w:val="en-GB"/>
        </w:rPr>
        <w:t xml:space="preserve">     </w:t>
      </w:r>
      <w:r>
        <w:rPr>
          <w:rStyle w:val="Appeldenotedefin"/>
        </w:rPr>
        <w:endnoteRef/>
      </w:r>
      <w:r w:rsidRPr="00DC3994">
        <w:rPr>
          <w:rFonts w:ascii="Verdana" w:hAnsi="Verdana"/>
          <w:sz w:val="18"/>
          <w:szCs w:val="18"/>
          <w:lang w:val="en-GB"/>
        </w:rPr>
        <w:t xml:space="preserve"> </w:t>
      </w:r>
      <w:r w:rsidRPr="00114066">
        <w:rPr>
          <w:rFonts w:cstheme="minorHAnsi"/>
          <w:b/>
          <w:lang w:val="en-GB"/>
        </w:rPr>
        <w:t xml:space="preserve">Nationality: </w:t>
      </w:r>
      <w:r w:rsidRPr="00114066">
        <w:rPr>
          <w:rFonts w:cstheme="minorHAnsi"/>
          <w:lang w:val="en-GB"/>
        </w:rPr>
        <w:t>country to which the person belongs administratively and that issues the ID card and/or passport.</w:t>
      </w:r>
      <w:r w:rsidRPr="00834469">
        <w:rPr>
          <w:rFonts w:cstheme="minorHAnsi"/>
          <w:b/>
          <w:color w:val="548DD4" w:themeColor="text2" w:themeTint="99"/>
        </w:rPr>
        <w:t xml:space="preserve"> </w:t>
      </w:r>
    </w:p>
    <w:p w14:paraId="3834EAA7" w14:textId="77777777" w:rsidR="00ED3BBB" w:rsidRPr="00C5674B" w:rsidRDefault="00ED3BBB" w:rsidP="00F2748F">
      <w:pPr>
        <w:pStyle w:val="Notedefin"/>
        <w:ind w:left="426"/>
        <w:rPr>
          <w:rFonts w:cstheme="minorHAnsi"/>
          <w:color w:val="002060"/>
        </w:rPr>
      </w:pPr>
      <w:r w:rsidRPr="00C5674B">
        <w:rPr>
          <w:rFonts w:cstheme="minorHAnsi"/>
          <w:b/>
          <w:color w:val="002060"/>
        </w:rPr>
        <w:t xml:space="preserve">Nationalité : </w:t>
      </w:r>
      <w:r w:rsidRPr="00C5674B">
        <w:rPr>
          <w:rFonts w:cstheme="minorHAnsi"/>
          <w:color w:val="002060"/>
        </w:rPr>
        <w:t>pays duquel la personne dépend administrativement et qui a délivré la carte d’identité et/ou le passeport.</w:t>
      </w:r>
    </w:p>
    <w:p w14:paraId="611AE56D" w14:textId="77777777" w:rsidR="00ED3BBB" w:rsidRPr="007A1E45" w:rsidRDefault="00ED3BBB" w:rsidP="00F2748F">
      <w:pPr>
        <w:pStyle w:val="Notedefin"/>
        <w:ind w:left="284"/>
        <w:rPr>
          <w:rFonts w:cstheme="minorHAnsi"/>
          <w:lang w:val="fr-FR"/>
        </w:rPr>
      </w:pPr>
    </w:p>
  </w:endnote>
  <w:endnote w:id="2">
    <w:p w14:paraId="5FE081DA" w14:textId="77777777" w:rsidR="00ED3BBB" w:rsidRDefault="00ED3BBB" w:rsidP="00F2748F">
      <w:pPr>
        <w:pStyle w:val="Notedefin"/>
        <w:ind w:left="426" w:hanging="142"/>
        <w:rPr>
          <w:rFonts w:cstheme="minorHAnsi"/>
          <w:lang w:val="en-GB"/>
        </w:rPr>
      </w:pPr>
      <w:r w:rsidRPr="00114066">
        <w:rPr>
          <w:rStyle w:val="Appeldenotedefin"/>
          <w:rFonts w:cstheme="minorHAnsi"/>
        </w:rPr>
        <w:endnoteRef/>
      </w:r>
      <w:r w:rsidRPr="00114066">
        <w:rPr>
          <w:rFonts w:cstheme="minorHAnsi"/>
          <w:lang w:val="en-GB"/>
        </w:rPr>
        <w:t xml:space="preserve"> </w:t>
      </w:r>
      <w:r>
        <w:rPr>
          <w:rFonts w:cstheme="minorHAnsi"/>
          <w:lang w:val="en-GB"/>
        </w:rPr>
        <w:t xml:space="preserve"> </w:t>
      </w:r>
      <w:r w:rsidRPr="00114066">
        <w:rPr>
          <w:rFonts w:cstheme="minorHAnsi"/>
          <w:b/>
          <w:lang w:val="en-GB"/>
        </w:rPr>
        <w:t>Study cycle:</w:t>
      </w:r>
      <w:r w:rsidRPr="00114066">
        <w:rPr>
          <w:rFonts w:cstheme="minorHAnsi"/>
          <w:lang w:val="en-GB"/>
        </w:rPr>
        <w:t xml:space="preserve"> Short cycle (EQF level 5) / Bachelor or equivalent first cycle (EQF level 6) / Master or equivalent second cycle (EQF level 7) / Doctorate or equivalent third cycle (EQF level 8).</w:t>
      </w:r>
    </w:p>
    <w:p w14:paraId="42E280AE" w14:textId="59C900E0" w:rsidR="00ED3BBB" w:rsidRPr="00CC751E" w:rsidRDefault="00ED3BBB" w:rsidP="00F2748F">
      <w:pPr>
        <w:pStyle w:val="Notedefin"/>
        <w:ind w:left="426"/>
        <w:rPr>
          <w:rFonts w:cstheme="minorHAnsi"/>
          <w:color w:val="002060"/>
        </w:rPr>
      </w:pPr>
      <w:r w:rsidRPr="00CC751E">
        <w:rPr>
          <w:rFonts w:cstheme="minorHAnsi"/>
          <w:b/>
          <w:color w:val="002060"/>
        </w:rPr>
        <w:t>Cycles d’études :</w:t>
      </w:r>
      <w:r w:rsidRPr="00CC751E">
        <w:rPr>
          <w:rFonts w:cstheme="minorHAnsi"/>
          <w:color w:val="002060"/>
        </w:rPr>
        <w:t xml:space="preserve"> Cycle court (CEC niveau 5) / Licence ou équivalent 1</w:t>
      </w:r>
      <w:r w:rsidRPr="00CC751E">
        <w:rPr>
          <w:rFonts w:cstheme="minorHAnsi"/>
          <w:color w:val="002060"/>
          <w:vertAlign w:val="superscript"/>
        </w:rPr>
        <w:t>er</w:t>
      </w:r>
      <w:r w:rsidRPr="00CC751E">
        <w:rPr>
          <w:rFonts w:cstheme="minorHAnsi"/>
          <w:color w:val="002060"/>
        </w:rPr>
        <w:t xml:space="preserve"> cycle (CEC niveau 6) / Master ou équivalent 2</w:t>
      </w:r>
      <w:r>
        <w:rPr>
          <w:rFonts w:cstheme="minorHAnsi"/>
          <w:color w:val="002060"/>
          <w:vertAlign w:val="superscript"/>
        </w:rPr>
        <w:t>è</w:t>
      </w:r>
      <w:r w:rsidRPr="00CC751E">
        <w:rPr>
          <w:rFonts w:cstheme="minorHAnsi"/>
          <w:color w:val="002060"/>
        </w:rPr>
        <w:t xml:space="preserve"> cycle (CEC niveau 7) / Doctorat ou équivalent 3</w:t>
      </w:r>
      <w:r>
        <w:rPr>
          <w:rFonts w:cstheme="minorHAnsi"/>
          <w:color w:val="002060"/>
          <w:vertAlign w:val="superscript"/>
        </w:rPr>
        <w:t>è</w:t>
      </w:r>
      <w:r w:rsidRPr="00CC751E">
        <w:rPr>
          <w:rFonts w:cstheme="minorHAnsi"/>
          <w:color w:val="002060"/>
        </w:rPr>
        <w:t xml:space="preserve"> cycle (CEC niveau 8).</w:t>
      </w:r>
    </w:p>
    <w:p w14:paraId="066F700D" w14:textId="77777777" w:rsidR="00ED3BBB" w:rsidRPr="00834469" w:rsidRDefault="00ED3BBB" w:rsidP="00F2748F">
      <w:pPr>
        <w:pStyle w:val="Notedefin"/>
        <w:ind w:left="426"/>
        <w:rPr>
          <w:rFonts w:cstheme="minorHAnsi"/>
          <w:lang w:val="fr-FR"/>
        </w:rPr>
      </w:pPr>
    </w:p>
  </w:endnote>
  <w:endnote w:id="3">
    <w:p w14:paraId="7C2A5838" w14:textId="77777777" w:rsidR="00ED3BBB" w:rsidRDefault="00ED3BBB" w:rsidP="00F2748F">
      <w:pPr>
        <w:ind w:left="426" w:hanging="142"/>
        <w:jc w:val="both"/>
        <w:rPr>
          <w:rFonts w:cstheme="minorHAnsi"/>
          <w:sz w:val="20"/>
          <w:szCs w:val="20"/>
          <w:lang w:val="en-GB"/>
        </w:rPr>
      </w:pPr>
      <w:r w:rsidRPr="00114066">
        <w:rPr>
          <w:rStyle w:val="Appeldenotedefin"/>
          <w:rFonts w:cstheme="minorHAnsi"/>
          <w:sz w:val="20"/>
          <w:szCs w:val="20"/>
        </w:rPr>
        <w:endnoteRef/>
      </w:r>
      <w:r w:rsidRPr="00114066">
        <w:rPr>
          <w:rFonts w:cstheme="minorHAnsi"/>
          <w:sz w:val="20"/>
          <w:szCs w:val="20"/>
          <w:lang w:val="en-GB"/>
        </w:rPr>
        <w:t xml:space="preserve"> </w:t>
      </w:r>
      <w:r>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Lienhypertext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Lienhypertext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p w14:paraId="7F8750B4" w14:textId="77777777" w:rsidR="00ED3BBB" w:rsidRPr="00CC751E" w:rsidRDefault="00ED3BBB" w:rsidP="00F2748F">
      <w:pPr>
        <w:ind w:left="426"/>
        <w:jc w:val="both"/>
        <w:rPr>
          <w:rFonts w:cstheme="minorHAnsi"/>
          <w:color w:val="002060"/>
          <w:sz w:val="20"/>
          <w:szCs w:val="20"/>
        </w:rPr>
      </w:pPr>
      <w:r w:rsidRPr="00CC751E">
        <w:rPr>
          <w:rFonts w:cstheme="minorHAnsi"/>
          <w:b/>
          <w:color w:val="002060"/>
          <w:sz w:val="20"/>
          <w:szCs w:val="20"/>
        </w:rPr>
        <w:t>Domaine d’études</w:t>
      </w:r>
      <w:r w:rsidRPr="00CC751E">
        <w:rPr>
          <w:rFonts w:cstheme="minorHAnsi"/>
          <w:color w:val="002060"/>
          <w:sz w:val="20"/>
          <w:szCs w:val="20"/>
        </w:rPr>
        <w:t xml:space="preserve"> : </w:t>
      </w:r>
      <w:hyperlink r:id="rId3" w:history="1">
        <w:r w:rsidRPr="00CC751E">
          <w:rPr>
            <w:rStyle w:val="Lienhypertexte"/>
            <w:rFonts w:cstheme="minorHAnsi"/>
            <w:color w:val="002060"/>
            <w:sz w:val="20"/>
            <w:szCs w:val="20"/>
          </w:rPr>
          <w:t>L’outil de recherche CITE-F 2013</w:t>
        </w:r>
      </w:hyperlink>
      <w:r w:rsidRPr="00CC751E">
        <w:rPr>
          <w:rFonts w:cstheme="minorHAnsi"/>
          <w:b/>
          <w:color w:val="002060"/>
          <w:sz w:val="20"/>
          <w:szCs w:val="20"/>
        </w:rPr>
        <w:t xml:space="preserve"> </w:t>
      </w:r>
      <w:r w:rsidRPr="00CC751E">
        <w:rPr>
          <w:rFonts w:cstheme="minorHAnsi"/>
          <w:color w:val="002060"/>
          <w:sz w:val="20"/>
          <w:szCs w:val="20"/>
        </w:rPr>
        <w:t xml:space="preserve">disponible sur </w:t>
      </w:r>
      <w:hyperlink r:id="rId4" w:history="1">
        <w:r w:rsidRPr="00CC751E">
          <w:rPr>
            <w:rStyle w:val="Lienhypertexte"/>
            <w:rFonts w:cstheme="minorHAnsi"/>
            <w:color w:val="002060"/>
            <w:sz w:val="20"/>
            <w:szCs w:val="20"/>
          </w:rPr>
          <w:t>http://ec.europa.eu/education/tools/isced-f_fr.htm</w:t>
        </w:r>
      </w:hyperlink>
      <w:r w:rsidRPr="00CC751E">
        <w:rPr>
          <w:rFonts w:cstheme="minorHAnsi"/>
          <w:color w:val="002060"/>
          <w:sz w:val="20"/>
          <w:szCs w:val="20"/>
        </w:rPr>
        <w:t xml:space="preserve"> devra être utilisé pour trouver le domaine d’études de la classification internationale type de l’</w:t>
      </w:r>
      <w:proofErr w:type="spellStart"/>
      <w:r w:rsidRPr="00CC751E">
        <w:rPr>
          <w:rFonts w:cstheme="minorHAnsi"/>
          <w:color w:val="002060"/>
          <w:sz w:val="20"/>
          <w:szCs w:val="20"/>
        </w:rPr>
        <w:t>Education</w:t>
      </w:r>
      <w:proofErr w:type="spellEnd"/>
      <w:r w:rsidRPr="00CC751E">
        <w:rPr>
          <w:rFonts w:cstheme="minorHAnsi"/>
          <w:color w:val="002060"/>
          <w:sz w:val="20"/>
          <w:szCs w:val="20"/>
        </w:rPr>
        <w:t xml:space="preserve"> (CITE) le plus proche du domaine d’études du diplôme préparé par l’étudiant dans l’établissement d’envoi.</w:t>
      </w:r>
    </w:p>
    <w:p w14:paraId="05300D0B" w14:textId="77777777" w:rsidR="00ED3BBB" w:rsidRPr="00834469" w:rsidRDefault="00ED3BBB" w:rsidP="00F2748F">
      <w:pPr>
        <w:ind w:left="426"/>
        <w:jc w:val="both"/>
        <w:rPr>
          <w:rFonts w:cstheme="minorHAnsi"/>
          <w:sz w:val="20"/>
          <w:szCs w:val="20"/>
        </w:rPr>
      </w:pPr>
    </w:p>
  </w:endnote>
  <w:endnote w:id="4">
    <w:p w14:paraId="1F711805" w14:textId="77777777" w:rsidR="00ED3BBB" w:rsidRDefault="00ED3BBB" w:rsidP="00F2748F">
      <w:pPr>
        <w:pStyle w:val="Notedefin"/>
        <w:ind w:left="426" w:hanging="142"/>
        <w:jc w:val="both"/>
        <w:rPr>
          <w:rFonts w:cstheme="minorHAnsi"/>
          <w:lang w:val="en-GB"/>
        </w:rPr>
      </w:pPr>
      <w:r w:rsidRPr="00114066">
        <w:rPr>
          <w:rStyle w:val="Appeldenotedefin"/>
          <w:rFonts w:cstheme="minorHAnsi"/>
        </w:rPr>
        <w:endnoteRef/>
      </w:r>
      <w:r w:rsidRPr="00114066">
        <w:rPr>
          <w:rFonts w:cstheme="minorHAnsi"/>
          <w:lang w:val="en-GB"/>
        </w:rPr>
        <w:t xml:space="preserve"> </w:t>
      </w:r>
      <w:r>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p w14:paraId="50B3340F" w14:textId="77777777" w:rsidR="00ED3BBB" w:rsidRPr="00CC751E" w:rsidRDefault="00ED3BBB" w:rsidP="00F2748F">
      <w:pPr>
        <w:pStyle w:val="Notedefin"/>
        <w:ind w:left="426"/>
        <w:jc w:val="both"/>
        <w:rPr>
          <w:rFonts w:cstheme="minorHAnsi"/>
          <w:color w:val="002060"/>
          <w:lang w:val="fr-FR"/>
        </w:rPr>
      </w:pPr>
      <w:r w:rsidRPr="00CC751E">
        <w:rPr>
          <w:rFonts w:cstheme="minorHAnsi"/>
          <w:b/>
          <w:color w:val="002060"/>
          <w:lang w:val="fr-FR"/>
        </w:rPr>
        <w:t>Code Erasmus</w:t>
      </w:r>
      <w:r w:rsidRPr="00CC751E">
        <w:rPr>
          <w:rFonts w:cstheme="minorHAnsi"/>
          <w:color w:val="002060"/>
          <w:lang w:val="fr-FR"/>
        </w:rPr>
        <w:t xml:space="preserve"> : identifiant unique pour tout établissement d’enseignement supérieur titulaire de la charte Erasmus pour l’enseignement supérieur (ECHE). Concerne uniquement les établissements situés dans les pays participant au programme.</w:t>
      </w:r>
    </w:p>
    <w:p w14:paraId="05E0FECA" w14:textId="77777777" w:rsidR="00ED3BBB" w:rsidRPr="007A1E45" w:rsidRDefault="00ED3BBB" w:rsidP="00F2748F">
      <w:pPr>
        <w:pStyle w:val="Notedefin"/>
        <w:ind w:left="284"/>
        <w:jc w:val="both"/>
        <w:rPr>
          <w:rFonts w:cstheme="minorHAnsi"/>
          <w:lang w:val="fr-FR"/>
        </w:rPr>
      </w:pPr>
    </w:p>
  </w:endnote>
  <w:endnote w:id="5">
    <w:p w14:paraId="239B4EF8" w14:textId="77777777" w:rsidR="00ED3BBB" w:rsidRDefault="00ED3BBB" w:rsidP="00F2748F">
      <w:pPr>
        <w:pStyle w:val="Notedefin"/>
        <w:ind w:left="426" w:hanging="142"/>
        <w:jc w:val="both"/>
        <w:rPr>
          <w:rFonts w:cstheme="minorHAnsi"/>
          <w:lang w:val="en-GB"/>
        </w:rPr>
      </w:pPr>
      <w:r w:rsidRPr="00114066">
        <w:rPr>
          <w:rStyle w:val="Appeldenotedefin"/>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p w14:paraId="183153CB" w14:textId="77777777" w:rsidR="00ED3BBB" w:rsidRPr="00CC751E" w:rsidRDefault="00ED3BBB" w:rsidP="00F2748F">
      <w:pPr>
        <w:pStyle w:val="Notedefin"/>
        <w:ind w:left="426"/>
        <w:jc w:val="both"/>
        <w:rPr>
          <w:rFonts w:cstheme="minorHAnsi"/>
          <w:color w:val="002060"/>
          <w:lang w:val="fr-FR"/>
        </w:rPr>
      </w:pPr>
      <w:r w:rsidRPr="00CC751E">
        <w:rPr>
          <w:rFonts w:cstheme="minorHAnsi"/>
          <w:b/>
          <w:color w:val="002060"/>
          <w:lang w:val="fr-FR"/>
        </w:rPr>
        <w:t>Personne de contact</w:t>
      </w:r>
      <w:r w:rsidRPr="00CC751E">
        <w:rPr>
          <w:rFonts w:cstheme="minorHAnsi"/>
          <w:color w:val="002060"/>
          <w:lang w:val="fr-FR"/>
        </w:rPr>
        <w:t> : personne pouvant fournir des informations d’ordre administratif et qui, selon le type d’établissement d’enseignement supérieur, peut être le coordinateur du programme ou une personne du service des relations internationales ou service équivalent.</w:t>
      </w:r>
    </w:p>
    <w:p w14:paraId="3768421A" w14:textId="77777777" w:rsidR="00ED3BBB" w:rsidRPr="00806BF1" w:rsidRDefault="00ED3BBB" w:rsidP="00F2748F">
      <w:pPr>
        <w:pStyle w:val="Notedefin"/>
        <w:ind w:left="426" w:hanging="142"/>
        <w:jc w:val="both"/>
        <w:rPr>
          <w:rFonts w:cstheme="minorHAnsi"/>
          <w:lang w:val="fr-FR"/>
        </w:rPr>
      </w:pPr>
    </w:p>
  </w:endnote>
  <w:endnote w:id="6">
    <w:p w14:paraId="35BCB17E" w14:textId="77777777" w:rsidR="00ED3BBB" w:rsidRDefault="00ED3BBB" w:rsidP="00F2748F">
      <w:pPr>
        <w:keepNext/>
        <w:keepLines/>
        <w:tabs>
          <w:tab w:val="left" w:pos="426"/>
        </w:tabs>
        <w:ind w:left="426" w:hanging="142"/>
        <w:jc w:val="both"/>
        <w:rPr>
          <w:rFonts w:cstheme="minorHAnsi"/>
          <w:sz w:val="20"/>
          <w:szCs w:val="20"/>
          <w:lang w:val="en-GB"/>
        </w:rPr>
      </w:pPr>
      <w:r w:rsidRPr="00114066">
        <w:rPr>
          <w:rStyle w:val="Appeldenotedefin"/>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p w14:paraId="22F204A5" w14:textId="77777777" w:rsidR="00ED3BBB" w:rsidRPr="00CC751E" w:rsidRDefault="00ED3BBB" w:rsidP="00F2748F">
      <w:pPr>
        <w:keepNext/>
        <w:keepLines/>
        <w:tabs>
          <w:tab w:val="left" w:pos="426"/>
        </w:tabs>
        <w:ind w:left="426"/>
        <w:jc w:val="both"/>
        <w:rPr>
          <w:rFonts w:cstheme="minorHAnsi"/>
          <w:color w:val="002060"/>
          <w:sz w:val="20"/>
          <w:szCs w:val="20"/>
        </w:rPr>
      </w:pPr>
      <w:r w:rsidRPr="00CC751E">
        <w:rPr>
          <w:rFonts w:cstheme="minorHAnsi"/>
          <w:b/>
          <w:color w:val="002060"/>
          <w:sz w:val="20"/>
          <w:szCs w:val="20"/>
        </w:rPr>
        <w:t>Une « composante pédagogique »</w:t>
      </w:r>
      <w:r w:rsidRPr="00CC751E">
        <w:rPr>
          <w:rFonts w:cstheme="minorHAnsi"/>
          <w:color w:val="002060"/>
          <w:sz w:val="20"/>
          <w:szCs w:val="20"/>
        </w:rPr>
        <w:t xml:space="preserve"> est une expérience d’apprentissage structurée indépendante et formelle caractérisée par des résultats d’apprentissage, des crédits et des évaluations. Exemples : cours, module, séminaire, travail en laboratoire, travail pratique, préparation/recherche pour une thèse, fenêtre de mobilité ou cours facultatifs.</w:t>
      </w:r>
    </w:p>
    <w:p w14:paraId="39A8E790" w14:textId="77777777" w:rsidR="00ED3BBB" w:rsidRPr="00806BF1" w:rsidRDefault="00ED3BBB" w:rsidP="00F2748F">
      <w:pPr>
        <w:keepNext/>
        <w:keepLines/>
        <w:tabs>
          <w:tab w:val="left" w:pos="426"/>
        </w:tabs>
        <w:ind w:left="426" w:hanging="142"/>
        <w:jc w:val="both"/>
        <w:rPr>
          <w:rFonts w:cstheme="minorHAnsi"/>
          <w:sz w:val="20"/>
          <w:szCs w:val="20"/>
          <w:highlight w:val="lightGray"/>
        </w:rPr>
      </w:pPr>
    </w:p>
  </w:endnote>
  <w:endnote w:id="7">
    <w:p w14:paraId="1FC84CF1" w14:textId="77777777" w:rsidR="00ED3BBB" w:rsidRDefault="00ED3BBB" w:rsidP="00F2748F">
      <w:pPr>
        <w:pStyle w:val="Notedefin"/>
        <w:ind w:left="426" w:hanging="142"/>
        <w:jc w:val="both"/>
        <w:rPr>
          <w:rFonts w:cstheme="minorHAnsi"/>
          <w:lang w:val="en-GB"/>
        </w:rPr>
      </w:pPr>
      <w:r w:rsidRPr="00114066">
        <w:rPr>
          <w:rStyle w:val="Appeldenotedefin"/>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p w14:paraId="623C73EB" w14:textId="77777777" w:rsidR="00ED3BBB" w:rsidRPr="00CC751E" w:rsidRDefault="00ED3BBB" w:rsidP="00F2748F">
      <w:pPr>
        <w:pStyle w:val="Notedefin"/>
        <w:ind w:left="426"/>
        <w:jc w:val="both"/>
        <w:rPr>
          <w:rFonts w:cstheme="minorHAnsi"/>
          <w:color w:val="002060"/>
          <w:lang w:val="fr-FR"/>
        </w:rPr>
      </w:pPr>
      <w:r w:rsidRPr="00CC751E">
        <w:rPr>
          <w:rFonts w:cstheme="minorHAnsi"/>
          <w:b/>
          <w:color w:val="002060"/>
          <w:lang w:val="fr-FR"/>
        </w:rPr>
        <w:t>Catalogue de cours :</w:t>
      </w:r>
      <w:r w:rsidRPr="00CC751E">
        <w:rPr>
          <w:rFonts w:cstheme="minorHAnsi"/>
          <w:color w:val="002060"/>
          <w:lang w:val="fr-FR"/>
        </w:rPr>
        <w:t xml:space="preserve"> information détaillée, accessible et tenue à jour des formations proposées par l’établissement, disponible aux étudiants en amont de leur période de mobilité et pendant leurs études, qui leur permet d’effectuer les bons choix et de gérer leur emploi du temps de manière efficace. L’information concerne, par exemple, les qualifications proposées, les procédures d’apprentissage, d’enseignement et d’évaluation, le niveau des programmes, les composantes pédagogiques individuelles et les ressources d’apprentissage. Le catalogue de cours fera apparaître le nom des personnes de contact, ainsi que les modalités de prise de contact.</w:t>
      </w:r>
    </w:p>
    <w:p w14:paraId="4437EB51" w14:textId="77777777" w:rsidR="00ED3BBB" w:rsidRPr="00806BF1" w:rsidRDefault="00ED3BBB" w:rsidP="00F2748F">
      <w:pPr>
        <w:pStyle w:val="Notedefin"/>
        <w:ind w:left="426" w:hanging="142"/>
        <w:jc w:val="both"/>
        <w:rPr>
          <w:rFonts w:cstheme="minorHAnsi"/>
          <w:lang w:val="fr-FR"/>
        </w:rPr>
      </w:pPr>
    </w:p>
  </w:endnote>
  <w:endnote w:id="8">
    <w:p w14:paraId="304B6050" w14:textId="77777777" w:rsidR="00ED3BBB" w:rsidRDefault="00ED3BBB" w:rsidP="00F2748F">
      <w:pPr>
        <w:pStyle w:val="Notedefin"/>
        <w:ind w:left="426" w:hanging="142"/>
        <w:jc w:val="both"/>
        <w:rPr>
          <w:rFonts w:cstheme="minorHAnsi"/>
          <w:lang w:val="en-GB"/>
        </w:rPr>
      </w:pPr>
      <w:r w:rsidRPr="00114066">
        <w:rPr>
          <w:rStyle w:val="Appeldenotedefin"/>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p w14:paraId="56BAA764" w14:textId="77777777" w:rsidR="00ED3BBB" w:rsidRPr="00CC751E" w:rsidRDefault="00ED3BBB" w:rsidP="00F2748F">
      <w:pPr>
        <w:pStyle w:val="Notedefin"/>
        <w:ind w:left="426"/>
        <w:jc w:val="both"/>
        <w:rPr>
          <w:rFonts w:cstheme="minorHAnsi"/>
          <w:color w:val="002060"/>
          <w:lang w:val="fr-FR"/>
        </w:rPr>
      </w:pPr>
      <w:r w:rsidRPr="00CC751E">
        <w:rPr>
          <w:rFonts w:cstheme="minorHAnsi"/>
          <w:b/>
          <w:color w:val="002060"/>
          <w:lang w:val="fr-FR"/>
        </w:rPr>
        <w:t>Crédits ECTS (ou crédits équivalents) :</w:t>
      </w:r>
      <w:r w:rsidRPr="00CC751E">
        <w:rPr>
          <w:rFonts w:cstheme="minorHAnsi"/>
          <w:color w:val="002060"/>
          <w:lang w:val="fr-FR"/>
        </w:rPr>
        <w:t xml:space="preserve"> pour les pays dans lesquels le système ECTS n’est pas encore mis en place, en particulier dans les établissements situés dans les pays partenaires ne participant pas au processus de Bologne, le système « ECTS » devra être remplacé dans tous les tableaux par le nom du système équivalent, accompagné d’un lien vers le site internet sur lequel des informations complémentaires sur le système équivalent sont disponibles.</w:t>
      </w:r>
    </w:p>
    <w:p w14:paraId="51B4885C" w14:textId="77777777" w:rsidR="00ED3BBB" w:rsidRPr="00806BF1" w:rsidRDefault="00ED3BBB" w:rsidP="00F2748F">
      <w:pPr>
        <w:pStyle w:val="Notedefin"/>
        <w:ind w:left="426" w:hanging="142"/>
        <w:jc w:val="both"/>
        <w:rPr>
          <w:rFonts w:cstheme="minorHAnsi"/>
          <w:lang w:val="fr-FR"/>
        </w:rPr>
      </w:pPr>
    </w:p>
  </w:endnote>
  <w:endnote w:id="9">
    <w:p w14:paraId="15E013E1" w14:textId="77777777" w:rsidR="00ED3BBB" w:rsidRDefault="00ED3BBB" w:rsidP="00F2748F">
      <w:pPr>
        <w:pStyle w:val="Notedefin"/>
        <w:ind w:left="426" w:hanging="142"/>
        <w:jc w:val="both"/>
        <w:rPr>
          <w:rFonts w:cstheme="minorHAnsi"/>
          <w:lang w:val="en-GB"/>
        </w:rPr>
      </w:pPr>
      <w:r w:rsidRPr="00114066">
        <w:rPr>
          <w:rStyle w:val="Appeldenotedefin"/>
          <w:rFonts w:cstheme="minorHAnsi"/>
        </w:rPr>
        <w:endnoteRef/>
      </w:r>
      <w:r>
        <w:rPr>
          <w:rFonts w:cstheme="minorHAnsi"/>
          <w:lang w:val="en-GB"/>
        </w:rPr>
        <w:t xml:space="preserve"> </w:t>
      </w:r>
      <w:r w:rsidRPr="00114066">
        <w:rPr>
          <w:rFonts w:cstheme="minorHAnsi"/>
          <w:b/>
          <w:lang w:val="en-GB"/>
        </w:rPr>
        <w:t>Level of language competence</w:t>
      </w:r>
      <w:r w:rsidRPr="00114066">
        <w:rPr>
          <w:rFonts w:cstheme="minorHAnsi"/>
          <w:lang w:val="en-GB"/>
        </w:rPr>
        <w:t xml:space="preserve">: a description of the European Language Levels (CEFR) is available at: </w:t>
      </w:r>
      <w:hyperlink r:id="rId5" w:history="1">
        <w:r w:rsidRPr="00865858">
          <w:rPr>
            <w:rStyle w:val="Lienhypertexte"/>
            <w:rFonts w:cstheme="minorHAnsi"/>
            <w:lang w:val="en-GB"/>
          </w:rPr>
          <w:t>https://europass.cedefop.europa.eu/en/resources/european-language-levels-cefr</w:t>
        </w:r>
      </w:hyperlink>
      <w:r>
        <w:rPr>
          <w:rFonts w:cstheme="minorHAnsi"/>
          <w:lang w:val="en-GB"/>
        </w:rPr>
        <w:t xml:space="preserve"> </w:t>
      </w:r>
    </w:p>
    <w:p w14:paraId="50676C23" w14:textId="77777777" w:rsidR="00ED3BBB" w:rsidRPr="00CC751E" w:rsidRDefault="00ED3BBB" w:rsidP="00F2748F">
      <w:pPr>
        <w:pStyle w:val="Notedefin"/>
        <w:ind w:left="426"/>
        <w:jc w:val="both"/>
        <w:rPr>
          <w:rFonts w:cstheme="minorHAnsi"/>
          <w:color w:val="002060"/>
          <w:lang w:val="fr-FR"/>
        </w:rPr>
      </w:pPr>
      <w:r w:rsidRPr="00CC751E">
        <w:rPr>
          <w:rFonts w:cstheme="minorHAnsi"/>
          <w:b/>
          <w:color w:val="002060"/>
          <w:lang w:val="fr-FR"/>
        </w:rPr>
        <w:t>Niveau de compétence linguistique :</w:t>
      </w:r>
      <w:r w:rsidRPr="00CC751E">
        <w:rPr>
          <w:rFonts w:cstheme="minorHAnsi"/>
          <w:color w:val="002060"/>
          <w:lang w:val="fr-FR"/>
        </w:rPr>
        <w:t xml:space="preserve"> information sur le Cadre Européen Commun de Référence pour les langues (</w:t>
      </w:r>
      <w:proofErr w:type="gramStart"/>
      <w:r w:rsidRPr="00CC751E">
        <w:rPr>
          <w:rFonts w:cstheme="minorHAnsi"/>
          <w:b/>
          <w:color w:val="002060"/>
          <w:lang w:val="fr-FR"/>
        </w:rPr>
        <w:t>CECR</w:t>
      </w:r>
      <w:r w:rsidRPr="00CC751E">
        <w:rPr>
          <w:rFonts w:cstheme="minorHAnsi"/>
          <w:color w:val="002060"/>
          <w:lang w:val="fr-FR"/>
        </w:rPr>
        <w:t>)  disponible</w:t>
      </w:r>
      <w:proofErr w:type="gramEnd"/>
      <w:r w:rsidRPr="00CC751E">
        <w:rPr>
          <w:rFonts w:cstheme="minorHAnsi"/>
          <w:color w:val="002060"/>
          <w:lang w:val="fr-FR"/>
        </w:rPr>
        <w:t xml:space="preserve"> sur : </w:t>
      </w:r>
      <w:hyperlink r:id="rId6" w:history="1">
        <w:r w:rsidRPr="00CC751E">
          <w:rPr>
            <w:rStyle w:val="Lienhypertexte"/>
            <w:rFonts w:cstheme="minorHAnsi"/>
            <w:color w:val="002060"/>
            <w:lang w:val="fr-FR"/>
          </w:rPr>
          <w:t>https://europass.cedefop.europa.eu/en/resources/european-language-levels-cefr</w:t>
        </w:r>
      </w:hyperlink>
      <w:r w:rsidRPr="00CC751E">
        <w:rPr>
          <w:rStyle w:val="Lienhypertexte"/>
          <w:rFonts w:cstheme="minorHAnsi"/>
          <w:color w:val="002060"/>
          <w:lang w:val="fr-FR"/>
        </w:rPr>
        <w:t xml:space="preserve"> </w:t>
      </w:r>
    </w:p>
    <w:p w14:paraId="2AAC6CE8" w14:textId="77777777" w:rsidR="00ED3BBB" w:rsidRPr="00806BF1" w:rsidRDefault="00ED3BBB" w:rsidP="00F2748F">
      <w:pPr>
        <w:pStyle w:val="Notedefin"/>
        <w:ind w:left="426" w:hanging="142"/>
        <w:jc w:val="both"/>
        <w:rPr>
          <w:rFonts w:cstheme="minorHAnsi"/>
          <w:lang w:val="fr-FR"/>
        </w:rPr>
      </w:pPr>
    </w:p>
  </w:endnote>
  <w:endnote w:id="10">
    <w:p w14:paraId="454C15B7" w14:textId="77777777" w:rsidR="00ED3BBB" w:rsidRDefault="00ED3BBB" w:rsidP="00F2748F">
      <w:pPr>
        <w:ind w:left="426" w:hanging="142"/>
        <w:jc w:val="both"/>
        <w:rPr>
          <w:rFonts w:cstheme="minorHAnsi"/>
          <w:sz w:val="20"/>
          <w:szCs w:val="20"/>
          <w:lang w:val="en-GB"/>
        </w:rPr>
      </w:pPr>
      <w:r w:rsidRPr="00114066">
        <w:rPr>
          <w:rStyle w:val="Appeldenotedefin"/>
          <w:rFonts w:cstheme="minorHAnsi"/>
          <w:sz w:val="20"/>
          <w:szCs w:val="20"/>
        </w:rPr>
        <w:endnoteRef/>
      </w:r>
      <w:r>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p w14:paraId="12E9D4BE" w14:textId="77777777" w:rsidR="00ED3BBB" w:rsidRPr="00CC751E" w:rsidRDefault="00ED3BBB" w:rsidP="00F2748F">
      <w:pPr>
        <w:spacing w:after="120"/>
        <w:ind w:left="426"/>
        <w:jc w:val="both"/>
        <w:rPr>
          <w:rFonts w:cstheme="minorHAnsi"/>
          <w:color w:val="002060"/>
          <w:sz w:val="20"/>
          <w:szCs w:val="20"/>
        </w:rPr>
      </w:pPr>
      <w:r w:rsidRPr="00CC751E">
        <w:rPr>
          <w:rFonts w:cstheme="minorHAnsi"/>
          <w:b/>
          <w:color w:val="002060"/>
          <w:sz w:val="20"/>
          <w:szCs w:val="20"/>
        </w:rPr>
        <w:t>Personne responsable dans l’établissement d’envoi :</w:t>
      </w:r>
      <w:r w:rsidRPr="00CC751E">
        <w:rPr>
          <w:rFonts w:cstheme="minorHAnsi"/>
          <w:color w:val="002060"/>
          <w:sz w:val="20"/>
          <w:szCs w:val="20"/>
        </w:rPr>
        <w:t xml:space="preserve"> un universitaire qui a autorité pour approuver les contrats pédagogiques, pour y apporter exceptionnellement des modifications si nécessaire, pour garantir leur pleine reconnaissance académique au nom de l’établissement universitaire responsable. Le nom et l’adresse mail de la personne responsable devront être indiqués uniquement dans le cas où ils diffèrent de ceux de la personne de contact indiquée au début du document.</w:t>
      </w:r>
    </w:p>
    <w:p w14:paraId="2F932689" w14:textId="77777777" w:rsidR="00ED3BBB" w:rsidRPr="00806BF1" w:rsidRDefault="00ED3BBB" w:rsidP="00F2748F">
      <w:pPr>
        <w:ind w:left="426" w:hanging="142"/>
        <w:jc w:val="both"/>
        <w:rPr>
          <w:rFonts w:cstheme="minorHAnsi"/>
          <w:sz w:val="20"/>
          <w:szCs w:val="20"/>
        </w:rPr>
      </w:pPr>
    </w:p>
  </w:endnote>
  <w:endnote w:id="11">
    <w:p w14:paraId="3B3A215F" w14:textId="77777777" w:rsidR="00ED3BBB" w:rsidRDefault="00ED3BBB" w:rsidP="00F2748F">
      <w:pPr>
        <w:ind w:left="426" w:hanging="142"/>
        <w:jc w:val="both"/>
        <w:rPr>
          <w:rFonts w:cstheme="minorHAnsi"/>
          <w:sz w:val="20"/>
          <w:szCs w:val="20"/>
          <w:lang w:val="en-GB"/>
        </w:rPr>
      </w:pPr>
      <w:r w:rsidRPr="00114066">
        <w:rPr>
          <w:rStyle w:val="Appeldenotedefi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p w14:paraId="401F1DEA" w14:textId="77777777" w:rsidR="00ED3BBB" w:rsidRPr="00CC751E" w:rsidRDefault="00ED3BBB" w:rsidP="00F2748F">
      <w:pPr>
        <w:ind w:left="426"/>
        <w:jc w:val="both"/>
        <w:rPr>
          <w:rFonts w:cstheme="minorHAnsi"/>
          <w:color w:val="002060"/>
          <w:sz w:val="20"/>
          <w:szCs w:val="20"/>
        </w:rPr>
      </w:pPr>
      <w:r w:rsidRPr="00CC751E">
        <w:rPr>
          <w:rFonts w:cstheme="minorHAnsi"/>
          <w:b/>
          <w:color w:val="002060"/>
          <w:sz w:val="20"/>
          <w:szCs w:val="20"/>
        </w:rPr>
        <w:t>Personne responsable dans l’établissement d’accueil</w:t>
      </w:r>
      <w:r w:rsidRPr="00CC751E">
        <w:rPr>
          <w:rFonts w:cstheme="minorHAnsi"/>
          <w:color w:val="002060"/>
          <w:sz w:val="20"/>
          <w:szCs w:val="20"/>
        </w:rPr>
        <w:t xml:space="preserve"> : le nom et l’adresse e-mail de la personne responsable devront être indiqués uniquement dans le cas où ils diffèrent de ceux de la personne de contact indiquée au début du document.</w:t>
      </w:r>
    </w:p>
    <w:p w14:paraId="04CB8323" w14:textId="77777777" w:rsidR="00ED3BBB" w:rsidRPr="00806BF1" w:rsidRDefault="00ED3BBB" w:rsidP="00F2748F">
      <w:pPr>
        <w:jc w:val="both"/>
        <w:rPr>
          <w:rFonts w:cstheme="minorHAnsi"/>
          <w:sz w:val="20"/>
          <w:szCs w:val="20"/>
        </w:rPr>
      </w:pPr>
    </w:p>
  </w:endnote>
  <w:endnote w:id="12">
    <w:p w14:paraId="6C3A8F5F" w14:textId="77777777" w:rsidR="00ED3BBB" w:rsidRPr="00114066" w:rsidRDefault="00ED3BBB" w:rsidP="00A71C85">
      <w:pPr>
        <w:pStyle w:val="Notedefin"/>
        <w:ind w:left="284"/>
        <w:rPr>
          <w:rFonts w:cstheme="minorHAnsi"/>
          <w:b/>
          <w:lang w:val="en-GB"/>
        </w:rPr>
      </w:pPr>
      <w:r w:rsidRPr="00114066">
        <w:rPr>
          <w:rStyle w:val="Appeldenotedefin"/>
          <w:rFonts w:cstheme="minorHAnsi"/>
        </w:rPr>
        <w:endnoteRef/>
      </w:r>
      <w:r w:rsidRPr="00114066">
        <w:rPr>
          <w:rFonts w:cstheme="minorHAnsi"/>
          <w:lang w:val="en-GB"/>
        </w:rPr>
        <w:t xml:space="preserve"> </w:t>
      </w:r>
      <w:r w:rsidRPr="00114066">
        <w:rPr>
          <w:rFonts w:cstheme="minorHAnsi"/>
          <w:b/>
          <w:lang w:val="en-GB"/>
        </w:rPr>
        <w:t>Reasons for exceptional changes to study programme abroad</w:t>
      </w:r>
      <w:r>
        <w:rPr>
          <w:rFonts w:cstheme="minorHAnsi"/>
          <w:b/>
          <w:lang w:val="en-GB"/>
        </w:rPr>
        <w:t xml:space="preserve"> (choose an item number from the table below)</w:t>
      </w:r>
      <w:r w:rsidRPr="00114066">
        <w:rPr>
          <w:rFonts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6338"/>
        <w:gridCol w:w="3446"/>
      </w:tblGrid>
      <w:tr w:rsidR="00ED3BBB" w:rsidRPr="00ED3BBB" w14:paraId="4E3AC6AA" w14:textId="77777777" w:rsidTr="004A7F42">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1D9B1425" w14:textId="77777777" w:rsidR="00ED3BBB" w:rsidRPr="00114066" w:rsidRDefault="00ED3BBB" w:rsidP="004A7F42">
            <w:pPr>
              <w:pStyle w:val="Notedefin"/>
              <w:rPr>
                <w:rFonts w:cstheme="minorHAnsi"/>
                <w:b/>
                <w:i/>
                <w:iCs/>
                <w:u w:val="single"/>
                <w:lang w:val="en-GB"/>
              </w:rPr>
            </w:pPr>
            <w:r w:rsidRPr="00114066">
              <w:rPr>
                <w:rFonts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616080D1" w14:textId="77777777" w:rsidR="00ED3BBB" w:rsidRPr="00114066" w:rsidRDefault="00ED3BBB" w:rsidP="004A7F42">
            <w:pPr>
              <w:pStyle w:val="Notedefin"/>
              <w:rPr>
                <w:rFonts w:cstheme="minorHAnsi"/>
                <w:b/>
                <w:i/>
                <w:iCs/>
                <w:u w:val="single"/>
                <w:lang w:val="en-GB"/>
              </w:rPr>
            </w:pPr>
            <w:r w:rsidRPr="00114066">
              <w:rPr>
                <w:rFonts w:cstheme="minorHAnsi"/>
                <w:b/>
                <w:i/>
                <w:iCs/>
                <w:lang w:val="en-GB"/>
              </w:rPr>
              <w:t>Reason for adding a component</w:t>
            </w:r>
          </w:p>
        </w:tc>
      </w:tr>
      <w:tr w:rsidR="00ED3BBB" w:rsidRPr="002E3D29" w14:paraId="16142F39" w14:textId="77777777" w:rsidTr="004A7F42">
        <w:tc>
          <w:tcPr>
            <w:tcW w:w="7229" w:type="dxa"/>
            <w:tcBorders>
              <w:top w:val="single" w:sz="12" w:space="0" w:color="000000"/>
              <w:left w:val="single" w:sz="12" w:space="0" w:color="000000"/>
              <w:bottom w:val="nil"/>
              <w:right w:val="single" w:sz="12" w:space="0" w:color="000000"/>
            </w:tcBorders>
            <w:shd w:val="clear" w:color="auto" w:fill="auto"/>
          </w:tcPr>
          <w:p w14:paraId="3FE44173" w14:textId="77777777" w:rsidR="00ED3BBB" w:rsidRPr="00114066" w:rsidRDefault="00ED3BBB" w:rsidP="004A7F42">
            <w:pPr>
              <w:pStyle w:val="Notedefin"/>
              <w:rPr>
                <w:rFonts w:cstheme="minorHAnsi"/>
                <w:u w:val="single"/>
                <w:lang w:val="en-GB"/>
              </w:rPr>
            </w:pPr>
            <w:r>
              <w:rPr>
                <w:rFonts w:cstheme="minorHAnsi"/>
                <w:lang w:val="en-GB"/>
              </w:rPr>
              <w:t>1.</w:t>
            </w:r>
            <w:r w:rsidRPr="00114066">
              <w:rPr>
                <w:rFonts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32AF9C83" w14:textId="77777777" w:rsidR="00ED3BBB" w:rsidRPr="00114066" w:rsidRDefault="00ED3BBB" w:rsidP="004A7F42">
            <w:pPr>
              <w:pStyle w:val="Notedefin"/>
              <w:rPr>
                <w:rFonts w:cstheme="minorHAnsi"/>
                <w:u w:val="single"/>
                <w:lang w:val="en-GB"/>
              </w:rPr>
            </w:pPr>
            <w:r>
              <w:rPr>
                <w:rFonts w:cstheme="minorHAnsi"/>
                <w:lang w:val="en-GB"/>
              </w:rPr>
              <w:t xml:space="preserve">5. </w:t>
            </w:r>
            <w:r w:rsidRPr="00114066">
              <w:rPr>
                <w:rFonts w:cstheme="minorHAnsi"/>
                <w:lang w:val="en-GB"/>
              </w:rPr>
              <w:t>Substituting a deleted component</w:t>
            </w:r>
          </w:p>
        </w:tc>
      </w:tr>
      <w:tr w:rsidR="00ED3BBB" w:rsidRPr="002E3D29" w14:paraId="020A85D7" w14:textId="77777777" w:rsidTr="004A7F42">
        <w:tc>
          <w:tcPr>
            <w:tcW w:w="7229" w:type="dxa"/>
            <w:tcBorders>
              <w:top w:val="nil"/>
              <w:left w:val="single" w:sz="12" w:space="0" w:color="000000"/>
              <w:bottom w:val="nil"/>
              <w:right w:val="single" w:sz="12" w:space="0" w:color="000000"/>
            </w:tcBorders>
            <w:shd w:val="clear" w:color="auto" w:fill="auto"/>
          </w:tcPr>
          <w:p w14:paraId="1F646B2F" w14:textId="77777777" w:rsidR="00ED3BBB" w:rsidRPr="00114066" w:rsidRDefault="00ED3BBB" w:rsidP="004A7F42">
            <w:pPr>
              <w:pStyle w:val="Notedefin"/>
              <w:rPr>
                <w:rFonts w:cstheme="minorHAnsi"/>
                <w:u w:val="single"/>
                <w:lang w:val="en-GB"/>
              </w:rPr>
            </w:pPr>
            <w:r>
              <w:rPr>
                <w:rFonts w:cstheme="minorHAnsi"/>
                <w:lang w:val="en-GB"/>
              </w:rPr>
              <w:t xml:space="preserve">2. </w:t>
            </w:r>
            <w:r w:rsidRPr="00114066">
              <w:rPr>
                <w:rFonts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6A70BCDE" w14:textId="77777777" w:rsidR="00ED3BBB" w:rsidRPr="00114066" w:rsidRDefault="00ED3BBB" w:rsidP="004A7F42">
            <w:pPr>
              <w:pStyle w:val="Notedefin"/>
              <w:rPr>
                <w:rFonts w:cstheme="minorHAnsi"/>
                <w:u w:val="single"/>
                <w:lang w:val="en-GB"/>
              </w:rPr>
            </w:pPr>
            <w:r>
              <w:rPr>
                <w:rFonts w:cstheme="minorHAnsi"/>
                <w:lang w:val="en-GB"/>
              </w:rPr>
              <w:t xml:space="preserve">6. </w:t>
            </w:r>
            <w:r w:rsidRPr="00114066">
              <w:rPr>
                <w:rFonts w:cstheme="minorHAnsi"/>
                <w:lang w:val="en-GB"/>
              </w:rPr>
              <w:t>Extending the mobility period</w:t>
            </w:r>
          </w:p>
        </w:tc>
      </w:tr>
      <w:tr w:rsidR="00ED3BBB" w:rsidRPr="00833616" w14:paraId="5868690E" w14:textId="77777777" w:rsidTr="004A7F42">
        <w:tc>
          <w:tcPr>
            <w:tcW w:w="7229" w:type="dxa"/>
            <w:tcBorders>
              <w:top w:val="nil"/>
              <w:left w:val="single" w:sz="12" w:space="0" w:color="000000"/>
              <w:bottom w:val="nil"/>
              <w:right w:val="single" w:sz="12" w:space="0" w:color="000000"/>
            </w:tcBorders>
            <w:shd w:val="clear" w:color="auto" w:fill="auto"/>
          </w:tcPr>
          <w:p w14:paraId="68BD3FE0" w14:textId="77777777" w:rsidR="00ED3BBB" w:rsidRPr="00114066" w:rsidRDefault="00ED3BBB" w:rsidP="004A7F42">
            <w:pPr>
              <w:pStyle w:val="Notedefin"/>
              <w:rPr>
                <w:rFonts w:cstheme="minorHAnsi"/>
                <w:lang w:val="en-GB"/>
              </w:rPr>
            </w:pPr>
            <w:r>
              <w:rPr>
                <w:rFonts w:cstheme="minorHAnsi"/>
                <w:lang w:val="en-GB"/>
              </w:rPr>
              <w:t xml:space="preserve">3. </w:t>
            </w:r>
            <w:r w:rsidRPr="00114066">
              <w:rPr>
                <w:rFonts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3F486C1D" w14:textId="77777777" w:rsidR="00ED3BBB" w:rsidRPr="00114066" w:rsidRDefault="00ED3BBB" w:rsidP="004A7F42">
            <w:pPr>
              <w:pStyle w:val="Notedefin"/>
              <w:rPr>
                <w:rFonts w:cstheme="minorHAnsi"/>
                <w:u w:val="single"/>
                <w:lang w:val="en-GB"/>
              </w:rPr>
            </w:pPr>
            <w:r>
              <w:rPr>
                <w:rFonts w:cstheme="minorHAnsi"/>
                <w:lang w:val="en-GB"/>
              </w:rPr>
              <w:t xml:space="preserve">7. </w:t>
            </w:r>
            <w:r w:rsidRPr="00114066">
              <w:rPr>
                <w:rFonts w:cstheme="minorHAnsi"/>
                <w:lang w:val="en-GB"/>
              </w:rPr>
              <w:t>Other (please specify)</w:t>
            </w:r>
          </w:p>
        </w:tc>
      </w:tr>
      <w:tr w:rsidR="00ED3BBB" w:rsidRPr="00833616" w14:paraId="35682514" w14:textId="77777777" w:rsidTr="004A7F42">
        <w:tc>
          <w:tcPr>
            <w:tcW w:w="7229" w:type="dxa"/>
            <w:tcBorders>
              <w:top w:val="nil"/>
              <w:left w:val="single" w:sz="12" w:space="0" w:color="000000"/>
              <w:bottom w:val="single" w:sz="12" w:space="0" w:color="000000"/>
              <w:right w:val="single" w:sz="12" w:space="0" w:color="000000"/>
            </w:tcBorders>
            <w:shd w:val="clear" w:color="auto" w:fill="auto"/>
          </w:tcPr>
          <w:p w14:paraId="389313BB" w14:textId="77777777" w:rsidR="00ED3BBB" w:rsidRPr="00114066" w:rsidRDefault="00ED3BBB" w:rsidP="004A7F42">
            <w:pPr>
              <w:pStyle w:val="Notedefin"/>
              <w:rPr>
                <w:rFonts w:cstheme="minorHAnsi"/>
                <w:lang w:val="en-GB"/>
              </w:rPr>
            </w:pPr>
            <w:r>
              <w:rPr>
                <w:rFonts w:cstheme="minorHAnsi"/>
                <w:lang w:val="en-GB"/>
              </w:rPr>
              <w:t xml:space="preserve">4. </w:t>
            </w:r>
            <w:r w:rsidRPr="00114066">
              <w:rPr>
                <w:rFonts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7D68B802" w14:textId="77777777" w:rsidR="00ED3BBB" w:rsidRPr="00114066" w:rsidRDefault="00ED3BBB" w:rsidP="004A7F42">
            <w:pPr>
              <w:pStyle w:val="Notedefin"/>
              <w:rPr>
                <w:rFonts w:cstheme="minorHAnsi"/>
                <w:u w:val="single"/>
                <w:lang w:val="en-GB"/>
              </w:rPr>
            </w:pPr>
          </w:p>
        </w:tc>
      </w:tr>
    </w:tbl>
    <w:p w14:paraId="77634FF2" w14:textId="77777777" w:rsidR="00ED3BBB" w:rsidRDefault="00ED3BBB" w:rsidP="00A71C85">
      <w:pPr>
        <w:pStyle w:val="Notedefin"/>
        <w:rPr>
          <w:rFonts w:ascii="Verdana" w:hAnsi="Verdana"/>
          <w:sz w:val="18"/>
          <w:szCs w:val="18"/>
          <w:lang w:val="en-GB"/>
        </w:rPr>
      </w:pPr>
    </w:p>
    <w:p w14:paraId="44C41032" w14:textId="77777777" w:rsidR="004D5BF6" w:rsidRDefault="004D5BF6" w:rsidP="00A71C85">
      <w:pPr>
        <w:pStyle w:val="Notedebasdepage"/>
        <w:spacing w:after="0"/>
        <w:ind w:left="284" w:firstLine="0"/>
        <w:rPr>
          <w:rFonts w:asciiTheme="minorHAnsi" w:hAnsiTheme="minorHAnsi" w:cstheme="minorHAnsi"/>
          <w:b/>
          <w:color w:val="002060"/>
          <w:lang w:val="it-IT"/>
        </w:rPr>
      </w:pPr>
    </w:p>
    <w:p w14:paraId="2205853D" w14:textId="77777777" w:rsidR="004D5BF6" w:rsidRDefault="004D5BF6" w:rsidP="00A71C85">
      <w:pPr>
        <w:pStyle w:val="Notedebasdepage"/>
        <w:spacing w:after="0"/>
        <w:ind w:left="284" w:firstLine="0"/>
        <w:rPr>
          <w:rFonts w:asciiTheme="minorHAnsi" w:hAnsiTheme="minorHAnsi" w:cstheme="minorHAnsi"/>
          <w:b/>
          <w:color w:val="002060"/>
          <w:lang w:val="it-IT"/>
        </w:rPr>
      </w:pPr>
    </w:p>
    <w:p w14:paraId="356ABC8B" w14:textId="77777777" w:rsidR="004D5BF6" w:rsidRDefault="004D5BF6" w:rsidP="00A71C85">
      <w:pPr>
        <w:pStyle w:val="Notedebasdepage"/>
        <w:spacing w:after="0"/>
        <w:ind w:left="284" w:firstLine="0"/>
        <w:rPr>
          <w:rFonts w:asciiTheme="minorHAnsi" w:hAnsiTheme="minorHAnsi" w:cstheme="minorHAnsi"/>
          <w:b/>
          <w:color w:val="002060"/>
          <w:lang w:val="it-IT"/>
        </w:rPr>
      </w:pPr>
    </w:p>
    <w:p w14:paraId="74486F01" w14:textId="77777777" w:rsidR="004D5BF6" w:rsidRDefault="004D5BF6" w:rsidP="00A71C85">
      <w:pPr>
        <w:pStyle w:val="Notedebasdepage"/>
        <w:spacing w:after="0"/>
        <w:ind w:left="284" w:firstLine="0"/>
        <w:rPr>
          <w:rFonts w:asciiTheme="minorHAnsi" w:hAnsiTheme="minorHAnsi" w:cstheme="minorHAnsi"/>
          <w:b/>
          <w:color w:val="002060"/>
          <w:lang w:val="it-IT"/>
        </w:rPr>
      </w:pPr>
    </w:p>
    <w:p w14:paraId="7649307F" w14:textId="77777777" w:rsidR="004D5BF6" w:rsidRDefault="004D5BF6" w:rsidP="00A71C85">
      <w:pPr>
        <w:pStyle w:val="Notedebasdepage"/>
        <w:spacing w:after="0"/>
        <w:ind w:left="284" w:firstLine="0"/>
        <w:rPr>
          <w:rFonts w:asciiTheme="minorHAnsi" w:hAnsiTheme="minorHAnsi" w:cstheme="minorHAnsi"/>
          <w:b/>
          <w:color w:val="002060"/>
          <w:lang w:val="it-IT"/>
        </w:rPr>
      </w:pPr>
    </w:p>
    <w:p w14:paraId="6AA343AA" w14:textId="77777777" w:rsidR="004D5BF6" w:rsidRDefault="004D5BF6" w:rsidP="00A71C85">
      <w:pPr>
        <w:pStyle w:val="Notedebasdepage"/>
        <w:spacing w:after="0"/>
        <w:ind w:left="284" w:firstLine="0"/>
        <w:rPr>
          <w:rFonts w:asciiTheme="minorHAnsi" w:hAnsiTheme="minorHAnsi" w:cstheme="minorHAnsi"/>
          <w:b/>
          <w:color w:val="002060"/>
          <w:lang w:val="it-IT"/>
        </w:rPr>
      </w:pPr>
    </w:p>
    <w:p w14:paraId="6A756551" w14:textId="77777777" w:rsidR="004D5BF6" w:rsidRDefault="004D5BF6" w:rsidP="00A71C85">
      <w:pPr>
        <w:pStyle w:val="Notedebasdepage"/>
        <w:spacing w:after="0"/>
        <w:ind w:left="284" w:firstLine="0"/>
        <w:rPr>
          <w:rFonts w:asciiTheme="minorHAnsi" w:hAnsiTheme="minorHAnsi" w:cstheme="minorHAnsi"/>
          <w:b/>
          <w:color w:val="002060"/>
          <w:lang w:val="it-IT"/>
        </w:rPr>
      </w:pPr>
    </w:p>
    <w:p w14:paraId="49F9C463" w14:textId="77777777" w:rsidR="004D5BF6" w:rsidRDefault="004D5BF6" w:rsidP="00A71C85">
      <w:pPr>
        <w:pStyle w:val="Notedebasdepage"/>
        <w:spacing w:after="0"/>
        <w:ind w:left="284" w:firstLine="0"/>
        <w:rPr>
          <w:rFonts w:asciiTheme="minorHAnsi" w:hAnsiTheme="minorHAnsi" w:cstheme="minorHAnsi"/>
          <w:b/>
          <w:color w:val="002060"/>
          <w:lang w:val="it-IT"/>
        </w:rPr>
      </w:pPr>
    </w:p>
    <w:p w14:paraId="45E3B471" w14:textId="77777777" w:rsidR="004D5BF6" w:rsidRDefault="004D5BF6" w:rsidP="00A71C85">
      <w:pPr>
        <w:pStyle w:val="Notedebasdepage"/>
        <w:spacing w:after="0"/>
        <w:ind w:left="284" w:firstLine="0"/>
        <w:rPr>
          <w:rFonts w:asciiTheme="minorHAnsi" w:hAnsiTheme="minorHAnsi" w:cstheme="minorHAnsi"/>
          <w:b/>
          <w:color w:val="002060"/>
          <w:lang w:val="it-IT"/>
        </w:rPr>
      </w:pPr>
    </w:p>
    <w:p w14:paraId="26D04A59" w14:textId="77777777" w:rsidR="004D5BF6" w:rsidRDefault="004D5BF6" w:rsidP="00A71C85">
      <w:pPr>
        <w:pStyle w:val="Notedebasdepage"/>
        <w:spacing w:after="0"/>
        <w:ind w:left="284" w:firstLine="0"/>
        <w:rPr>
          <w:rFonts w:asciiTheme="minorHAnsi" w:hAnsiTheme="minorHAnsi" w:cstheme="minorHAnsi"/>
          <w:b/>
          <w:color w:val="002060"/>
          <w:lang w:val="it-IT"/>
        </w:rPr>
      </w:pPr>
    </w:p>
    <w:p w14:paraId="4BCF0012" w14:textId="77777777" w:rsidR="004D5BF6" w:rsidRDefault="004D5BF6" w:rsidP="00A71C85">
      <w:pPr>
        <w:pStyle w:val="Notedebasdepage"/>
        <w:spacing w:after="0"/>
        <w:ind w:left="284" w:firstLine="0"/>
        <w:rPr>
          <w:rFonts w:asciiTheme="minorHAnsi" w:hAnsiTheme="minorHAnsi" w:cstheme="minorHAnsi"/>
          <w:b/>
          <w:color w:val="002060"/>
          <w:lang w:val="it-IT"/>
        </w:rPr>
      </w:pPr>
    </w:p>
    <w:p w14:paraId="18CAE2FF" w14:textId="77777777" w:rsidR="004D5BF6" w:rsidRDefault="004D5BF6" w:rsidP="00A71C85">
      <w:pPr>
        <w:pStyle w:val="Notedebasdepage"/>
        <w:spacing w:after="0"/>
        <w:ind w:left="284" w:firstLine="0"/>
        <w:rPr>
          <w:rFonts w:asciiTheme="minorHAnsi" w:hAnsiTheme="minorHAnsi" w:cstheme="minorHAnsi"/>
          <w:b/>
          <w:color w:val="002060"/>
          <w:lang w:val="it-IT"/>
        </w:rPr>
      </w:pPr>
    </w:p>
    <w:p w14:paraId="6C0100B8" w14:textId="77777777" w:rsidR="004D5BF6" w:rsidRDefault="004D5BF6" w:rsidP="00A71C85">
      <w:pPr>
        <w:pStyle w:val="Notedebasdepage"/>
        <w:spacing w:after="0"/>
        <w:ind w:left="284" w:firstLine="0"/>
        <w:rPr>
          <w:rFonts w:asciiTheme="minorHAnsi" w:hAnsiTheme="minorHAnsi" w:cstheme="minorHAnsi"/>
          <w:b/>
          <w:color w:val="002060"/>
          <w:lang w:val="it-IT"/>
        </w:rPr>
      </w:pPr>
    </w:p>
    <w:p w14:paraId="0581667A" w14:textId="77777777" w:rsidR="004D5BF6" w:rsidRDefault="004D5BF6" w:rsidP="00A71C85">
      <w:pPr>
        <w:pStyle w:val="Notedebasdepage"/>
        <w:spacing w:after="0"/>
        <w:ind w:left="284" w:firstLine="0"/>
        <w:rPr>
          <w:rFonts w:asciiTheme="minorHAnsi" w:hAnsiTheme="minorHAnsi" w:cstheme="minorHAnsi"/>
          <w:b/>
          <w:color w:val="002060"/>
          <w:lang w:val="it-IT"/>
        </w:rPr>
      </w:pPr>
    </w:p>
    <w:p w14:paraId="02EEF049" w14:textId="77777777" w:rsidR="004D5BF6" w:rsidRDefault="004D5BF6" w:rsidP="00A71C85">
      <w:pPr>
        <w:pStyle w:val="Notedebasdepage"/>
        <w:spacing w:after="0"/>
        <w:ind w:left="284" w:firstLine="0"/>
        <w:rPr>
          <w:rFonts w:asciiTheme="minorHAnsi" w:hAnsiTheme="minorHAnsi" w:cstheme="minorHAnsi"/>
          <w:b/>
          <w:color w:val="002060"/>
          <w:lang w:val="it-IT"/>
        </w:rPr>
      </w:pPr>
    </w:p>
    <w:p w14:paraId="3B07A0D4" w14:textId="77777777" w:rsidR="004D5BF6" w:rsidRDefault="004D5BF6" w:rsidP="00A71C85">
      <w:pPr>
        <w:pStyle w:val="Notedebasdepage"/>
        <w:spacing w:after="0"/>
        <w:ind w:left="284" w:firstLine="0"/>
        <w:rPr>
          <w:rFonts w:asciiTheme="minorHAnsi" w:hAnsiTheme="minorHAnsi" w:cstheme="minorHAnsi"/>
          <w:b/>
          <w:color w:val="002060"/>
          <w:lang w:val="it-IT"/>
        </w:rPr>
      </w:pPr>
    </w:p>
    <w:p w14:paraId="71672696" w14:textId="77777777" w:rsidR="004D5BF6" w:rsidRDefault="004D5BF6" w:rsidP="00A71C85">
      <w:pPr>
        <w:pStyle w:val="Notedebasdepage"/>
        <w:spacing w:after="0"/>
        <w:ind w:left="284" w:firstLine="0"/>
        <w:rPr>
          <w:rFonts w:asciiTheme="minorHAnsi" w:hAnsiTheme="minorHAnsi" w:cstheme="minorHAnsi"/>
          <w:b/>
          <w:color w:val="002060"/>
          <w:lang w:val="it-IT"/>
        </w:rPr>
      </w:pPr>
    </w:p>
    <w:p w14:paraId="4296F000" w14:textId="77777777" w:rsidR="004D5BF6" w:rsidRDefault="004D5BF6" w:rsidP="00A71C85">
      <w:pPr>
        <w:pStyle w:val="Notedebasdepage"/>
        <w:spacing w:after="0"/>
        <w:ind w:left="284" w:firstLine="0"/>
        <w:rPr>
          <w:rFonts w:asciiTheme="minorHAnsi" w:hAnsiTheme="minorHAnsi" w:cstheme="minorHAnsi"/>
          <w:b/>
          <w:color w:val="002060"/>
          <w:lang w:val="it-IT"/>
        </w:rPr>
      </w:pPr>
    </w:p>
    <w:p w14:paraId="1DCBF9C6" w14:textId="77777777" w:rsidR="004D5BF6" w:rsidRDefault="004D5BF6" w:rsidP="00A71C85">
      <w:pPr>
        <w:pStyle w:val="Notedebasdepage"/>
        <w:spacing w:after="0"/>
        <w:ind w:left="284" w:firstLine="0"/>
        <w:rPr>
          <w:rFonts w:asciiTheme="minorHAnsi" w:hAnsiTheme="minorHAnsi" w:cstheme="minorHAnsi"/>
          <w:b/>
          <w:color w:val="002060"/>
          <w:lang w:val="it-IT"/>
        </w:rPr>
      </w:pPr>
    </w:p>
    <w:p w14:paraId="0745C391" w14:textId="77777777" w:rsidR="004D5BF6" w:rsidRDefault="004D5BF6" w:rsidP="00A71C85">
      <w:pPr>
        <w:pStyle w:val="Notedebasdepage"/>
        <w:spacing w:after="0"/>
        <w:ind w:left="284" w:firstLine="0"/>
        <w:rPr>
          <w:rFonts w:asciiTheme="minorHAnsi" w:hAnsiTheme="minorHAnsi" w:cstheme="minorHAnsi"/>
          <w:b/>
          <w:color w:val="002060"/>
          <w:lang w:val="it-IT"/>
        </w:rPr>
      </w:pPr>
    </w:p>
    <w:p w14:paraId="4926BE00" w14:textId="77777777" w:rsidR="004D5BF6" w:rsidRDefault="004D5BF6" w:rsidP="00A71C85">
      <w:pPr>
        <w:pStyle w:val="Notedebasdepage"/>
        <w:spacing w:after="0"/>
        <w:ind w:left="284" w:firstLine="0"/>
        <w:rPr>
          <w:rFonts w:asciiTheme="minorHAnsi" w:hAnsiTheme="minorHAnsi" w:cstheme="minorHAnsi"/>
          <w:b/>
          <w:color w:val="002060"/>
          <w:lang w:val="it-IT"/>
        </w:rPr>
      </w:pPr>
    </w:p>
    <w:p w14:paraId="22EFEA95" w14:textId="77777777" w:rsidR="004D5BF6" w:rsidRDefault="004D5BF6" w:rsidP="00A71C85">
      <w:pPr>
        <w:pStyle w:val="Notedebasdepage"/>
        <w:spacing w:after="0"/>
        <w:ind w:left="284" w:firstLine="0"/>
        <w:rPr>
          <w:rFonts w:asciiTheme="minorHAnsi" w:hAnsiTheme="minorHAnsi" w:cstheme="minorHAnsi"/>
          <w:b/>
          <w:color w:val="002060"/>
          <w:lang w:val="it-IT"/>
        </w:rPr>
      </w:pPr>
    </w:p>
    <w:p w14:paraId="4EF9C61E" w14:textId="77777777" w:rsidR="004D5BF6" w:rsidRDefault="004D5BF6" w:rsidP="00A71C85">
      <w:pPr>
        <w:pStyle w:val="Notedebasdepage"/>
        <w:spacing w:after="0"/>
        <w:ind w:left="284" w:firstLine="0"/>
        <w:rPr>
          <w:rFonts w:asciiTheme="minorHAnsi" w:hAnsiTheme="minorHAnsi" w:cstheme="minorHAnsi"/>
          <w:b/>
          <w:color w:val="002060"/>
          <w:lang w:val="it-IT"/>
        </w:rPr>
      </w:pPr>
    </w:p>
    <w:p w14:paraId="269CD4A9" w14:textId="77777777" w:rsidR="004D5BF6" w:rsidRDefault="004D5BF6" w:rsidP="00A71C85">
      <w:pPr>
        <w:pStyle w:val="Notedebasdepage"/>
        <w:spacing w:after="0"/>
        <w:ind w:left="284" w:firstLine="0"/>
        <w:rPr>
          <w:rFonts w:asciiTheme="minorHAnsi" w:hAnsiTheme="minorHAnsi" w:cstheme="minorHAnsi"/>
          <w:b/>
          <w:color w:val="002060"/>
          <w:lang w:val="it-IT"/>
        </w:rPr>
      </w:pPr>
    </w:p>
    <w:p w14:paraId="67D5A1A4" w14:textId="77777777" w:rsidR="004D5BF6" w:rsidRDefault="004D5BF6" w:rsidP="00A71C85">
      <w:pPr>
        <w:pStyle w:val="Notedebasdepage"/>
        <w:spacing w:after="0"/>
        <w:ind w:left="284" w:firstLine="0"/>
        <w:rPr>
          <w:rFonts w:asciiTheme="minorHAnsi" w:hAnsiTheme="minorHAnsi" w:cstheme="minorHAnsi"/>
          <w:b/>
          <w:color w:val="002060"/>
          <w:lang w:val="it-IT"/>
        </w:rPr>
      </w:pPr>
    </w:p>
    <w:p w14:paraId="651F89A9" w14:textId="77777777" w:rsidR="004D5BF6" w:rsidRDefault="004D5BF6" w:rsidP="00A71C85">
      <w:pPr>
        <w:pStyle w:val="Notedebasdepage"/>
        <w:spacing w:after="0"/>
        <w:ind w:left="284" w:firstLine="0"/>
        <w:rPr>
          <w:rFonts w:asciiTheme="minorHAnsi" w:hAnsiTheme="minorHAnsi" w:cstheme="minorHAnsi"/>
          <w:b/>
          <w:color w:val="002060"/>
          <w:lang w:val="it-IT"/>
        </w:rPr>
      </w:pPr>
    </w:p>
    <w:p w14:paraId="094A254C" w14:textId="77777777" w:rsidR="004D5BF6" w:rsidRDefault="004D5BF6" w:rsidP="00A71C85">
      <w:pPr>
        <w:pStyle w:val="Notedebasdepage"/>
        <w:spacing w:after="0"/>
        <w:ind w:left="284" w:firstLine="0"/>
        <w:rPr>
          <w:rFonts w:asciiTheme="minorHAnsi" w:hAnsiTheme="minorHAnsi" w:cstheme="minorHAnsi"/>
          <w:b/>
          <w:color w:val="002060"/>
          <w:lang w:val="it-IT"/>
        </w:rPr>
      </w:pPr>
    </w:p>
    <w:p w14:paraId="2B15B668" w14:textId="77777777" w:rsidR="004D5BF6" w:rsidRDefault="004D5BF6" w:rsidP="00A71C85">
      <w:pPr>
        <w:pStyle w:val="Notedebasdepage"/>
        <w:spacing w:after="0"/>
        <w:ind w:left="284" w:firstLine="0"/>
        <w:rPr>
          <w:rFonts w:asciiTheme="minorHAnsi" w:hAnsiTheme="minorHAnsi" w:cstheme="minorHAnsi"/>
          <w:b/>
          <w:color w:val="002060"/>
          <w:lang w:val="it-IT"/>
        </w:rPr>
      </w:pPr>
    </w:p>
    <w:p w14:paraId="37FEF565" w14:textId="7C8590EC" w:rsidR="00ED3BBB" w:rsidRPr="00CC751E" w:rsidRDefault="00ED3BBB" w:rsidP="00A71C85">
      <w:pPr>
        <w:pStyle w:val="Notedebasdepage"/>
        <w:spacing w:after="0"/>
        <w:ind w:left="284" w:firstLine="0"/>
        <w:rPr>
          <w:rFonts w:asciiTheme="minorHAnsi" w:hAnsiTheme="minorHAnsi" w:cstheme="minorHAnsi"/>
          <w:b/>
          <w:color w:val="002060"/>
          <w:lang w:val="it-IT"/>
        </w:rPr>
      </w:pPr>
      <w:r w:rsidRPr="00CC751E">
        <w:rPr>
          <w:rFonts w:asciiTheme="minorHAnsi" w:hAnsiTheme="minorHAnsi" w:cstheme="minorHAnsi"/>
          <w:b/>
          <w:color w:val="002060"/>
          <w:lang w:val="it-IT"/>
        </w:rPr>
        <w:t>Motifs des modifications exceptionnelles apportées au programme de mobilité d’études (choisir parmi les éléments du tableau ci-dessous) :</w:t>
      </w:r>
    </w:p>
    <w:tbl>
      <w:tblPr>
        <w:tblW w:w="10020" w:type="dxa"/>
        <w:tblInd w:w="392" w:type="dxa"/>
        <w:tblBorders>
          <w:top w:val="single" w:sz="12" w:space="0" w:color="000000"/>
          <w:bottom w:val="single" w:sz="12" w:space="0" w:color="000000"/>
        </w:tblBorders>
        <w:tblLook w:val="04A0" w:firstRow="1" w:lastRow="0" w:firstColumn="1" w:lastColumn="0" w:noHBand="0" w:noVBand="1"/>
      </w:tblPr>
      <w:tblGrid>
        <w:gridCol w:w="5786"/>
        <w:gridCol w:w="4234"/>
      </w:tblGrid>
      <w:tr w:rsidR="00ED3BBB" w:rsidRPr="00CC751E" w14:paraId="69164A85" w14:textId="77777777" w:rsidTr="0038440E">
        <w:trPr>
          <w:trHeight w:val="214"/>
        </w:trPr>
        <w:tc>
          <w:tcPr>
            <w:tcW w:w="5786" w:type="dxa"/>
            <w:tcBorders>
              <w:top w:val="single" w:sz="24" w:space="0" w:color="00B0F0"/>
              <w:left w:val="single" w:sz="24" w:space="0" w:color="00B0F0"/>
              <w:bottom w:val="single" w:sz="24" w:space="0" w:color="00B0F0"/>
              <w:right w:val="single" w:sz="24" w:space="0" w:color="00B0F0"/>
            </w:tcBorders>
            <w:shd w:val="clear" w:color="auto" w:fill="auto"/>
          </w:tcPr>
          <w:p w14:paraId="4B18EE8B" w14:textId="77777777" w:rsidR="00ED3BBB" w:rsidRPr="00CC751E" w:rsidRDefault="00ED3BBB" w:rsidP="004A7F42">
            <w:pPr>
              <w:pStyle w:val="Notedebasdepage"/>
              <w:spacing w:after="0"/>
              <w:ind w:left="0" w:firstLine="0"/>
              <w:rPr>
                <w:rFonts w:asciiTheme="minorHAnsi" w:hAnsiTheme="minorHAnsi" w:cstheme="minorHAnsi"/>
                <w:b/>
                <w:i/>
                <w:iCs/>
                <w:color w:val="002060"/>
                <w:u w:val="single"/>
              </w:rPr>
            </w:pPr>
            <w:r w:rsidRPr="00CC751E">
              <w:rPr>
                <w:rFonts w:asciiTheme="minorHAnsi" w:hAnsiTheme="minorHAnsi" w:cstheme="minorHAnsi"/>
                <w:b/>
                <w:i/>
                <w:iCs/>
                <w:color w:val="002060"/>
              </w:rPr>
              <w:t>Motif de suppression d’une composante pédagogique</w:t>
            </w:r>
          </w:p>
        </w:tc>
        <w:tc>
          <w:tcPr>
            <w:tcW w:w="4234" w:type="dxa"/>
            <w:tcBorders>
              <w:top w:val="single" w:sz="24" w:space="0" w:color="00B0F0"/>
              <w:left w:val="single" w:sz="24" w:space="0" w:color="00B0F0"/>
              <w:bottom w:val="single" w:sz="24" w:space="0" w:color="00B0F0"/>
              <w:right w:val="single" w:sz="24" w:space="0" w:color="00B0F0"/>
            </w:tcBorders>
            <w:shd w:val="clear" w:color="auto" w:fill="auto"/>
          </w:tcPr>
          <w:p w14:paraId="168435F2" w14:textId="77777777" w:rsidR="00ED3BBB" w:rsidRPr="00CC751E" w:rsidRDefault="00ED3BBB" w:rsidP="006C01AE">
            <w:pPr>
              <w:pStyle w:val="Notedebasdepage"/>
              <w:spacing w:after="0"/>
              <w:ind w:left="0" w:firstLine="0"/>
              <w:jc w:val="left"/>
              <w:rPr>
                <w:rFonts w:asciiTheme="minorHAnsi" w:hAnsiTheme="minorHAnsi" w:cstheme="minorHAnsi"/>
                <w:b/>
                <w:i/>
                <w:iCs/>
                <w:color w:val="002060"/>
                <w:u w:val="single"/>
              </w:rPr>
            </w:pPr>
            <w:r w:rsidRPr="00CC751E">
              <w:rPr>
                <w:rFonts w:asciiTheme="minorHAnsi" w:hAnsiTheme="minorHAnsi" w:cstheme="minorHAnsi"/>
                <w:b/>
                <w:i/>
                <w:iCs/>
                <w:color w:val="002060"/>
              </w:rPr>
              <w:t>Motif d’ajout d’une composante pédagogique</w:t>
            </w:r>
          </w:p>
        </w:tc>
      </w:tr>
      <w:tr w:rsidR="00ED3BBB" w:rsidRPr="00CC751E" w14:paraId="083A46A0" w14:textId="77777777" w:rsidTr="0038440E">
        <w:trPr>
          <w:trHeight w:val="439"/>
        </w:trPr>
        <w:tc>
          <w:tcPr>
            <w:tcW w:w="5786" w:type="dxa"/>
            <w:tcBorders>
              <w:top w:val="single" w:sz="24" w:space="0" w:color="00B0F0"/>
              <w:left w:val="single" w:sz="24" w:space="0" w:color="00B0F0"/>
              <w:bottom w:val="nil"/>
              <w:right w:val="single" w:sz="24" w:space="0" w:color="00B0F0"/>
            </w:tcBorders>
            <w:shd w:val="clear" w:color="auto" w:fill="auto"/>
          </w:tcPr>
          <w:p w14:paraId="1735C6B5" w14:textId="77777777" w:rsidR="00ED3BBB" w:rsidRPr="00CC751E" w:rsidRDefault="00ED3BBB" w:rsidP="004A7F42">
            <w:pPr>
              <w:pStyle w:val="Notedebasdepage"/>
              <w:spacing w:after="0"/>
              <w:ind w:left="0" w:firstLine="0"/>
              <w:rPr>
                <w:rFonts w:asciiTheme="minorHAnsi" w:hAnsiTheme="minorHAnsi" w:cstheme="minorHAnsi"/>
                <w:color w:val="002060"/>
                <w:u w:val="single"/>
              </w:rPr>
            </w:pPr>
            <w:r w:rsidRPr="00CC751E">
              <w:rPr>
                <w:rFonts w:asciiTheme="minorHAnsi" w:hAnsiTheme="minorHAnsi" w:cstheme="minorHAnsi"/>
                <w:color w:val="002060"/>
              </w:rPr>
              <w:t xml:space="preserve">1. </w:t>
            </w:r>
            <w:r w:rsidRPr="00CC751E">
              <w:rPr>
                <w:rFonts w:asciiTheme="minorHAnsi" w:hAnsiTheme="minorHAnsi" w:cstheme="minorHAnsi"/>
                <w:color w:val="002060"/>
                <w:lang w:val="it-IT"/>
              </w:rPr>
              <w:t>La composante préalablement choisie n’est pas disponible dans l’établissement d’accueil</w:t>
            </w:r>
          </w:p>
        </w:tc>
        <w:tc>
          <w:tcPr>
            <w:tcW w:w="4234" w:type="dxa"/>
            <w:tcBorders>
              <w:top w:val="single" w:sz="24" w:space="0" w:color="00B0F0"/>
              <w:left w:val="single" w:sz="24" w:space="0" w:color="00B0F0"/>
              <w:bottom w:val="nil"/>
              <w:right w:val="single" w:sz="24" w:space="0" w:color="00B0F0"/>
            </w:tcBorders>
            <w:shd w:val="clear" w:color="auto" w:fill="auto"/>
          </w:tcPr>
          <w:p w14:paraId="0514C0EF" w14:textId="77777777" w:rsidR="00ED3BBB" w:rsidRPr="00CC751E" w:rsidRDefault="00ED3BBB" w:rsidP="004A7F42">
            <w:pPr>
              <w:pStyle w:val="Notedebasdepage"/>
              <w:spacing w:after="0"/>
              <w:ind w:left="0" w:firstLine="0"/>
              <w:jc w:val="left"/>
              <w:rPr>
                <w:rFonts w:asciiTheme="minorHAnsi" w:hAnsiTheme="minorHAnsi" w:cstheme="minorHAnsi"/>
                <w:color w:val="002060"/>
                <w:u w:val="single"/>
              </w:rPr>
            </w:pPr>
            <w:r w:rsidRPr="00CC751E">
              <w:rPr>
                <w:rFonts w:asciiTheme="minorHAnsi" w:hAnsiTheme="minorHAnsi" w:cstheme="minorHAnsi"/>
                <w:color w:val="002060"/>
              </w:rPr>
              <w:t xml:space="preserve">5. </w:t>
            </w:r>
            <w:r w:rsidRPr="00CC751E">
              <w:rPr>
                <w:rFonts w:asciiTheme="minorHAnsi" w:hAnsiTheme="minorHAnsi" w:cstheme="minorHAnsi"/>
                <w:color w:val="002060"/>
                <w:lang w:val="it-IT"/>
              </w:rPr>
              <w:t>Remplacement d’une composante supprimée</w:t>
            </w:r>
          </w:p>
        </w:tc>
      </w:tr>
      <w:tr w:rsidR="00ED3BBB" w:rsidRPr="00CC751E" w14:paraId="7EFB20FF" w14:textId="77777777" w:rsidTr="0038440E">
        <w:trPr>
          <w:trHeight w:val="439"/>
        </w:trPr>
        <w:tc>
          <w:tcPr>
            <w:tcW w:w="5786" w:type="dxa"/>
            <w:tcBorders>
              <w:top w:val="nil"/>
              <w:left w:val="single" w:sz="24" w:space="0" w:color="00B0F0"/>
              <w:bottom w:val="nil"/>
              <w:right w:val="single" w:sz="24" w:space="0" w:color="00B0F0"/>
            </w:tcBorders>
            <w:shd w:val="clear" w:color="auto" w:fill="auto"/>
          </w:tcPr>
          <w:p w14:paraId="3EB42BA3" w14:textId="77777777" w:rsidR="00ED3BBB" w:rsidRPr="00CC751E" w:rsidRDefault="00ED3BBB" w:rsidP="004A7F42">
            <w:pPr>
              <w:pStyle w:val="Notedebasdepage"/>
              <w:spacing w:after="0"/>
              <w:ind w:left="0" w:firstLine="0"/>
              <w:rPr>
                <w:rFonts w:asciiTheme="minorHAnsi" w:hAnsiTheme="minorHAnsi" w:cstheme="minorHAnsi"/>
                <w:color w:val="002060"/>
                <w:u w:val="single"/>
                <w:lang w:val="it-IT"/>
              </w:rPr>
            </w:pPr>
            <w:r w:rsidRPr="00CC751E">
              <w:rPr>
                <w:rFonts w:asciiTheme="minorHAnsi" w:hAnsiTheme="minorHAnsi" w:cstheme="minorHAnsi"/>
                <w:color w:val="002060"/>
              </w:rPr>
              <w:t xml:space="preserve">2. </w:t>
            </w:r>
            <w:r w:rsidRPr="00CC751E">
              <w:rPr>
                <w:rFonts w:asciiTheme="minorHAnsi" w:hAnsiTheme="minorHAnsi" w:cstheme="minorHAnsi"/>
                <w:color w:val="002060"/>
                <w:lang w:val="it-IT"/>
              </w:rPr>
              <w:t>La composante est enseignée dans une langue différente de celle indiquée dans le catalogue de cours</w:t>
            </w:r>
          </w:p>
        </w:tc>
        <w:tc>
          <w:tcPr>
            <w:tcW w:w="4234" w:type="dxa"/>
            <w:tcBorders>
              <w:top w:val="nil"/>
              <w:left w:val="single" w:sz="24" w:space="0" w:color="00B0F0"/>
              <w:bottom w:val="nil"/>
              <w:right w:val="single" w:sz="24" w:space="0" w:color="00B0F0"/>
            </w:tcBorders>
            <w:shd w:val="clear" w:color="auto" w:fill="auto"/>
          </w:tcPr>
          <w:p w14:paraId="20FAD8F2" w14:textId="77777777" w:rsidR="00ED3BBB" w:rsidRPr="00CC751E" w:rsidRDefault="00ED3BBB" w:rsidP="004A7F42">
            <w:pPr>
              <w:pStyle w:val="Notedebasdepage"/>
              <w:spacing w:after="0"/>
              <w:ind w:left="0" w:firstLine="0"/>
              <w:rPr>
                <w:rFonts w:asciiTheme="minorHAnsi" w:hAnsiTheme="minorHAnsi" w:cstheme="minorHAnsi"/>
                <w:color w:val="002060"/>
              </w:rPr>
            </w:pPr>
            <w:r w:rsidRPr="00CC751E">
              <w:rPr>
                <w:rFonts w:asciiTheme="minorHAnsi" w:hAnsiTheme="minorHAnsi" w:cstheme="minorHAnsi"/>
                <w:color w:val="002060"/>
              </w:rPr>
              <w:t>6. Prolongation de la période de mobilité</w:t>
            </w:r>
          </w:p>
          <w:p w14:paraId="52616F64" w14:textId="77777777" w:rsidR="00ED3BBB" w:rsidRPr="00CC751E" w:rsidRDefault="00ED3BBB" w:rsidP="004A7F42">
            <w:pPr>
              <w:pStyle w:val="Notedebasdepage"/>
              <w:spacing w:after="0"/>
              <w:ind w:left="0" w:firstLine="0"/>
              <w:rPr>
                <w:rFonts w:asciiTheme="minorHAnsi" w:hAnsiTheme="minorHAnsi" w:cstheme="minorHAnsi"/>
                <w:color w:val="002060"/>
                <w:u w:val="single"/>
              </w:rPr>
            </w:pPr>
            <w:r w:rsidRPr="00CC751E">
              <w:rPr>
                <w:rFonts w:asciiTheme="minorHAnsi" w:hAnsiTheme="minorHAnsi" w:cstheme="minorHAnsi"/>
                <w:color w:val="002060"/>
              </w:rPr>
              <w:t>7. Autre (merci de préciser)</w:t>
            </w:r>
          </w:p>
        </w:tc>
      </w:tr>
      <w:tr w:rsidR="00ED3BBB" w:rsidRPr="00CC751E" w14:paraId="14345B37" w14:textId="77777777" w:rsidTr="0038440E">
        <w:trPr>
          <w:trHeight w:val="214"/>
        </w:trPr>
        <w:tc>
          <w:tcPr>
            <w:tcW w:w="5786" w:type="dxa"/>
            <w:tcBorders>
              <w:top w:val="nil"/>
              <w:left w:val="single" w:sz="24" w:space="0" w:color="00B0F0"/>
              <w:bottom w:val="nil"/>
              <w:right w:val="single" w:sz="24" w:space="0" w:color="00B0F0"/>
            </w:tcBorders>
            <w:shd w:val="clear" w:color="auto" w:fill="auto"/>
          </w:tcPr>
          <w:p w14:paraId="032DD665" w14:textId="77777777" w:rsidR="00ED3BBB" w:rsidRPr="00CC751E" w:rsidRDefault="00ED3BBB" w:rsidP="004A7F42">
            <w:pPr>
              <w:pStyle w:val="Notedebasdepage"/>
              <w:spacing w:after="0"/>
              <w:ind w:left="0" w:firstLine="0"/>
              <w:rPr>
                <w:rFonts w:asciiTheme="minorHAnsi" w:hAnsiTheme="minorHAnsi" w:cstheme="minorHAnsi"/>
                <w:color w:val="002060"/>
                <w:lang w:val="en-GB"/>
              </w:rPr>
            </w:pPr>
            <w:r w:rsidRPr="00CC751E">
              <w:rPr>
                <w:rFonts w:asciiTheme="minorHAnsi" w:hAnsiTheme="minorHAnsi" w:cstheme="minorHAnsi"/>
                <w:color w:val="002060"/>
                <w:lang w:val="en-GB"/>
              </w:rPr>
              <w:t xml:space="preserve">3. </w:t>
            </w:r>
            <w:proofErr w:type="spellStart"/>
            <w:r w:rsidRPr="00CC751E">
              <w:rPr>
                <w:rFonts w:asciiTheme="minorHAnsi" w:hAnsiTheme="minorHAnsi" w:cstheme="minorHAnsi"/>
                <w:color w:val="002060"/>
                <w:lang w:val="en-GB"/>
              </w:rPr>
              <w:t>Problème</w:t>
            </w:r>
            <w:proofErr w:type="spellEnd"/>
            <w:r w:rsidRPr="00CC751E">
              <w:rPr>
                <w:rFonts w:asciiTheme="minorHAnsi" w:hAnsiTheme="minorHAnsi" w:cstheme="minorHAnsi"/>
                <w:color w:val="002060"/>
                <w:lang w:val="en-GB"/>
              </w:rPr>
              <w:t xml:space="preserve"> </w:t>
            </w:r>
            <w:proofErr w:type="spellStart"/>
            <w:r w:rsidRPr="00CC751E">
              <w:rPr>
                <w:rFonts w:asciiTheme="minorHAnsi" w:hAnsiTheme="minorHAnsi" w:cstheme="minorHAnsi"/>
                <w:color w:val="002060"/>
                <w:lang w:val="en-GB"/>
              </w:rPr>
              <w:t>d’emploi</w:t>
            </w:r>
            <w:proofErr w:type="spellEnd"/>
            <w:r w:rsidRPr="00CC751E">
              <w:rPr>
                <w:rFonts w:asciiTheme="minorHAnsi" w:hAnsiTheme="minorHAnsi" w:cstheme="minorHAnsi"/>
                <w:color w:val="002060"/>
                <w:lang w:val="en-GB"/>
              </w:rPr>
              <w:t xml:space="preserve"> du temps</w:t>
            </w:r>
          </w:p>
        </w:tc>
        <w:tc>
          <w:tcPr>
            <w:tcW w:w="4234" w:type="dxa"/>
            <w:tcBorders>
              <w:top w:val="nil"/>
              <w:left w:val="single" w:sz="24" w:space="0" w:color="00B0F0"/>
              <w:bottom w:val="nil"/>
              <w:right w:val="single" w:sz="24" w:space="0" w:color="00B0F0"/>
            </w:tcBorders>
            <w:shd w:val="clear" w:color="auto" w:fill="auto"/>
          </w:tcPr>
          <w:p w14:paraId="108688A2" w14:textId="77777777" w:rsidR="00ED3BBB" w:rsidRPr="00CC751E" w:rsidRDefault="00ED3BBB" w:rsidP="004A7F42">
            <w:pPr>
              <w:pStyle w:val="Notedebasdepage"/>
              <w:spacing w:after="0"/>
              <w:ind w:left="0" w:firstLine="0"/>
              <w:rPr>
                <w:rFonts w:asciiTheme="minorHAnsi" w:hAnsiTheme="minorHAnsi" w:cstheme="minorHAnsi"/>
                <w:color w:val="002060"/>
                <w:u w:val="single"/>
              </w:rPr>
            </w:pPr>
          </w:p>
        </w:tc>
      </w:tr>
      <w:tr w:rsidR="00ED3BBB" w:rsidRPr="00CC751E" w14:paraId="2860006A" w14:textId="77777777" w:rsidTr="0038440E">
        <w:trPr>
          <w:trHeight w:val="237"/>
        </w:trPr>
        <w:tc>
          <w:tcPr>
            <w:tcW w:w="5786" w:type="dxa"/>
            <w:tcBorders>
              <w:top w:val="nil"/>
              <w:left w:val="single" w:sz="24" w:space="0" w:color="00B0F0"/>
              <w:bottom w:val="single" w:sz="24" w:space="0" w:color="00B0F0"/>
              <w:right w:val="single" w:sz="24" w:space="0" w:color="00B0F0"/>
            </w:tcBorders>
            <w:shd w:val="clear" w:color="auto" w:fill="auto"/>
          </w:tcPr>
          <w:p w14:paraId="379C057A" w14:textId="77777777" w:rsidR="00ED3BBB" w:rsidRPr="00CC751E" w:rsidRDefault="00ED3BBB" w:rsidP="004A7F42">
            <w:pPr>
              <w:pStyle w:val="Notedebasdepage"/>
              <w:spacing w:after="0"/>
              <w:ind w:left="0" w:firstLine="0"/>
              <w:rPr>
                <w:rFonts w:asciiTheme="minorHAnsi" w:hAnsiTheme="minorHAnsi" w:cstheme="minorHAnsi"/>
                <w:color w:val="002060"/>
              </w:rPr>
            </w:pPr>
            <w:r w:rsidRPr="00CC751E">
              <w:rPr>
                <w:rFonts w:asciiTheme="minorHAnsi" w:hAnsiTheme="minorHAnsi" w:cstheme="minorHAnsi"/>
                <w:color w:val="002060"/>
              </w:rPr>
              <w:t>4. Autre (merci de préciser)</w:t>
            </w:r>
          </w:p>
        </w:tc>
        <w:tc>
          <w:tcPr>
            <w:tcW w:w="4234" w:type="dxa"/>
            <w:tcBorders>
              <w:top w:val="nil"/>
              <w:left w:val="single" w:sz="24" w:space="0" w:color="00B0F0"/>
              <w:bottom w:val="single" w:sz="24" w:space="0" w:color="00B0F0"/>
              <w:right w:val="single" w:sz="24" w:space="0" w:color="00B0F0"/>
            </w:tcBorders>
            <w:shd w:val="clear" w:color="auto" w:fill="auto"/>
          </w:tcPr>
          <w:p w14:paraId="778AF182" w14:textId="77777777" w:rsidR="00ED3BBB" w:rsidRPr="00CC751E" w:rsidRDefault="00ED3BBB" w:rsidP="004A7F42">
            <w:pPr>
              <w:pStyle w:val="Notedebasdepage"/>
              <w:spacing w:after="0"/>
              <w:ind w:left="0" w:firstLine="0"/>
              <w:rPr>
                <w:rFonts w:asciiTheme="minorHAnsi" w:hAnsiTheme="minorHAnsi" w:cstheme="minorHAnsi"/>
                <w:color w:val="002060"/>
                <w:u w:val="single"/>
              </w:rPr>
            </w:pPr>
          </w:p>
        </w:tc>
      </w:tr>
    </w:tbl>
    <w:p w14:paraId="5558782C" w14:textId="7B03733E" w:rsidR="00ED3BBB" w:rsidRDefault="00ED3BBB" w:rsidP="00A71C85">
      <w:pPr>
        <w:pStyle w:val="Notedefin"/>
        <w:rPr>
          <w:rFonts w:ascii="Verdana" w:hAnsi="Verdana"/>
          <w:color w:val="00B0F0"/>
          <w:sz w:val="18"/>
          <w:szCs w:val="18"/>
        </w:rPr>
      </w:pPr>
    </w:p>
    <w:p w14:paraId="4E690BF5" w14:textId="77777777" w:rsidR="004D5BF6" w:rsidRPr="00D728EE" w:rsidRDefault="004D5BF6" w:rsidP="00A71C85">
      <w:pPr>
        <w:pStyle w:val="Notedefin"/>
        <w:rPr>
          <w:rFonts w:ascii="Verdana" w:hAnsi="Verdana"/>
          <w:color w:val="00B0F0"/>
          <w:sz w:val="18"/>
          <w:szCs w:val="18"/>
        </w:rPr>
      </w:pPr>
      <w:bookmarkStart w:id="2" w:name="_GoBack"/>
      <w:bookmarkEnd w:id="2"/>
    </w:p>
  </w:endnote>
  <w:endnote w:id="13">
    <w:p w14:paraId="048A93D3" w14:textId="77777777" w:rsidR="00ED3BBB" w:rsidRDefault="00ED3BBB" w:rsidP="00C5673B">
      <w:pPr>
        <w:ind w:left="426" w:hanging="142"/>
        <w:jc w:val="both"/>
        <w:rPr>
          <w:rFonts w:cstheme="minorHAnsi"/>
          <w:sz w:val="20"/>
          <w:szCs w:val="20"/>
          <w:lang w:val="en-GB"/>
        </w:rPr>
      </w:pPr>
      <w:r w:rsidRPr="00114066">
        <w:rPr>
          <w:rStyle w:val="Appeldenotedefin"/>
          <w:rFonts w:cstheme="minorHAnsi"/>
          <w:sz w:val="20"/>
          <w:szCs w:val="20"/>
        </w:rPr>
        <w:endnoteRef/>
      </w:r>
      <w:r>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p w14:paraId="5355AC04" w14:textId="77777777" w:rsidR="00ED3BBB" w:rsidRPr="00CC751E" w:rsidRDefault="00ED3BBB" w:rsidP="00C5673B">
      <w:pPr>
        <w:spacing w:after="120"/>
        <w:ind w:left="426"/>
        <w:jc w:val="both"/>
        <w:rPr>
          <w:rFonts w:cstheme="minorHAnsi"/>
          <w:color w:val="002060"/>
          <w:sz w:val="20"/>
          <w:szCs w:val="20"/>
        </w:rPr>
      </w:pPr>
      <w:r w:rsidRPr="00CC751E">
        <w:rPr>
          <w:rFonts w:cstheme="minorHAnsi"/>
          <w:b/>
          <w:color w:val="002060"/>
          <w:sz w:val="20"/>
          <w:szCs w:val="20"/>
        </w:rPr>
        <w:t>Personne responsable dans l’établissement d’envoi :</w:t>
      </w:r>
      <w:r w:rsidRPr="00CC751E">
        <w:rPr>
          <w:rFonts w:cstheme="minorHAnsi"/>
          <w:color w:val="002060"/>
          <w:sz w:val="20"/>
          <w:szCs w:val="20"/>
        </w:rPr>
        <w:t xml:space="preserve"> un universitaire qui a autorité pour approuver les contrats pédagogiques, pour y apporter exceptionnellement des modifications si nécessaire, pour garantir leur pleine reconnaissance académique au nom de l’établissement universitaire responsable. Le nom et l’adresse mail de la personne responsable devront être indiqués uniquement dans le cas où ils diffèrent de ceux de la personne de contact indiquée au début du document.</w:t>
      </w:r>
    </w:p>
    <w:p w14:paraId="18B4EF4B" w14:textId="77777777" w:rsidR="00ED3BBB" w:rsidRPr="00806BF1" w:rsidRDefault="00ED3BBB" w:rsidP="00C5673B">
      <w:pPr>
        <w:ind w:left="426" w:hanging="142"/>
        <w:jc w:val="both"/>
        <w:rPr>
          <w:rFonts w:cstheme="minorHAnsi"/>
          <w:sz w:val="20"/>
          <w:szCs w:val="20"/>
        </w:rPr>
      </w:pPr>
    </w:p>
  </w:endnote>
  <w:endnote w:id="14">
    <w:p w14:paraId="704CE1EA" w14:textId="77777777" w:rsidR="00ED3BBB" w:rsidRDefault="00ED3BBB" w:rsidP="00C5673B">
      <w:pPr>
        <w:ind w:left="426" w:hanging="142"/>
        <w:jc w:val="both"/>
        <w:rPr>
          <w:rFonts w:cstheme="minorHAnsi"/>
          <w:sz w:val="20"/>
          <w:szCs w:val="20"/>
          <w:lang w:val="en-GB"/>
        </w:rPr>
      </w:pPr>
      <w:r w:rsidRPr="00114066">
        <w:rPr>
          <w:rStyle w:val="Appeldenotedefi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p w14:paraId="5083CDC3" w14:textId="77777777" w:rsidR="00ED3BBB" w:rsidRPr="00CC751E" w:rsidRDefault="00ED3BBB" w:rsidP="00C5673B">
      <w:pPr>
        <w:ind w:left="426"/>
        <w:jc w:val="both"/>
        <w:rPr>
          <w:rFonts w:cstheme="minorHAnsi"/>
          <w:color w:val="002060"/>
          <w:sz w:val="20"/>
          <w:szCs w:val="20"/>
        </w:rPr>
      </w:pPr>
      <w:r w:rsidRPr="00CC751E">
        <w:rPr>
          <w:rFonts w:cstheme="minorHAnsi"/>
          <w:b/>
          <w:color w:val="002060"/>
          <w:sz w:val="20"/>
          <w:szCs w:val="20"/>
        </w:rPr>
        <w:t>Personne responsable dans l’établissement d’accueil</w:t>
      </w:r>
      <w:r w:rsidRPr="00CC751E">
        <w:rPr>
          <w:rFonts w:cstheme="minorHAnsi"/>
          <w:color w:val="002060"/>
          <w:sz w:val="20"/>
          <w:szCs w:val="20"/>
        </w:rPr>
        <w:t xml:space="preserve"> : le nom et l’adresse e-mail de la personne responsable devront être indiqués uniquement dans le cas où ils diffèrent de ceux de la personne de contact indiquée au début du document.</w:t>
      </w:r>
    </w:p>
    <w:p w14:paraId="6B798023" w14:textId="77777777" w:rsidR="00ED3BBB" w:rsidRPr="00806BF1" w:rsidRDefault="00ED3BBB" w:rsidP="00C5673B">
      <w:pPr>
        <w:jc w:val="both"/>
        <w:rPr>
          <w:rFonts w:cstheme="minorHAnsi"/>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9568684"/>
      <w:docPartObj>
        <w:docPartGallery w:val="Page Numbers (Bottom of Page)"/>
        <w:docPartUnique/>
      </w:docPartObj>
    </w:sdtPr>
    <w:sdtContent>
      <w:sdt>
        <w:sdtPr>
          <w:id w:val="-1705238520"/>
          <w:docPartObj>
            <w:docPartGallery w:val="Page Numbers (Top of Page)"/>
            <w:docPartUnique/>
          </w:docPartObj>
        </w:sdtPr>
        <w:sdtContent>
          <w:p w14:paraId="230EA478" w14:textId="207ABFF0" w:rsidR="00ED3BBB" w:rsidRPr="006C6250" w:rsidRDefault="00ED3BBB">
            <w:pPr>
              <w:pStyle w:val="Pieddepage"/>
              <w:rPr>
                <w:b/>
                <w:bCs/>
                <w:sz w:val="18"/>
                <w:szCs w:val="18"/>
              </w:rPr>
            </w:pPr>
            <w:r w:rsidRPr="006C6250">
              <w:rPr>
                <w:sz w:val="18"/>
                <w:szCs w:val="18"/>
              </w:rPr>
              <w:t xml:space="preserve">                                                                                                                                                                                   </w:t>
            </w:r>
            <w:r>
              <w:rPr>
                <w:sz w:val="18"/>
                <w:szCs w:val="18"/>
              </w:rPr>
              <w:t xml:space="preserve">                  </w:t>
            </w:r>
            <w:r w:rsidRPr="006C6250">
              <w:rPr>
                <w:sz w:val="18"/>
                <w:szCs w:val="18"/>
              </w:rPr>
              <w:t xml:space="preserve">Page </w:t>
            </w:r>
            <w:r w:rsidRPr="006C6250">
              <w:rPr>
                <w:b/>
                <w:bCs/>
                <w:sz w:val="18"/>
                <w:szCs w:val="18"/>
              </w:rPr>
              <w:fldChar w:fldCharType="begin"/>
            </w:r>
            <w:r w:rsidRPr="006C6250">
              <w:rPr>
                <w:b/>
                <w:bCs/>
                <w:sz w:val="18"/>
                <w:szCs w:val="18"/>
              </w:rPr>
              <w:instrText>PAGE</w:instrText>
            </w:r>
            <w:r w:rsidRPr="006C6250">
              <w:rPr>
                <w:b/>
                <w:bCs/>
                <w:sz w:val="18"/>
                <w:szCs w:val="18"/>
              </w:rPr>
              <w:fldChar w:fldCharType="separate"/>
            </w:r>
            <w:r>
              <w:rPr>
                <w:b/>
                <w:bCs/>
                <w:noProof/>
                <w:sz w:val="18"/>
                <w:szCs w:val="18"/>
              </w:rPr>
              <w:t>2</w:t>
            </w:r>
            <w:r w:rsidRPr="006C6250">
              <w:rPr>
                <w:b/>
                <w:bCs/>
                <w:sz w:val="18"/>
                <w:szCs w:val="18"/>
              </w:rPr>
              <w:fldChar w:fldCharType="end"/>
            </w:r>
            <w:r w:rsidRPr="006C6250">
              <w:rPr>
                <w:sz w:val="18"/>
                <w:szCs w:val="18"/>
              </w:rPr>
              <w:t xml:space="preserve"> sur </w:t>
            </w:r>
            <w:r w:rsidRPr="006C6250">
              <w:rPr>
                <w:b/>
                <w:bCs/>
                <w:sz w:val="18"/>
                <w:szCs w:val="18"/>
              </w:rPr>
              <w:fldChar w:fldCharType="begin"/>
            </w:r>
            <w:r w:rsidRPr="006C6250">
              <w:rPr>
                <w:b/>
                <w:bCs/>
                <w:sz w:val="18"/>
                <w:szCs w:val="18"/>
              </w:rPr>
              <w:instrText>NUMPAGES</w:instrText>
            </w:r>
            <w:r w:rsidRPr="006C6250">
              <w:rPr>
                <w:b/>
                <w:bCs/>
                <w:sz w:val="18"/>
                <w:szCs w:val="18"/>
              </w:rPr>
              <w:fldChar w:fldCharType="separate"/>
            </w:r>
            <w:r>
              <w:rPr>
                <w:b/>
                <w:bCs/>
                <w:noProof/>
                <w:sz w:val="18"/>
                <w:szCs w:val="18"/>
              </w:rPr>
              <w:t>18</w:t>
            </w:r>
            <w:r w:rsidRPr="006C6250">
              <w:rPr>
                <w:b/>
                <w:bCs/>
                <w:sz w:val="18"/>
                <w:szCs w:val="18"/>
              </w:rPr>
              <w:fldChar w:fldCharType="end"/>
            </w:r>
          </w:p>
          <w:p w14:paraId="6FF1A88F" w14:textId="77777777" w:rsidR="00ED3BBB" w:rsidRDefault="00ED3BBB">
            <w:pPr>
              <w:pStyle w:val="Pieddepage"/>
            </w:pPr>
          </w:p>
        </w:sdtContent>
      </w:sdt>
    </w:sdtContent>
  </w:sdt>
  <w:p w14:paraId="323721CB" w14:textId="647B2C1B" w:rsidR="00ED3BBB" w:rsidRDefault="00ED3BBB">
    <w:pPr>
      <w:pStyle w:val="Pieddepage"/>
    </w:pPr>
    <w:r w:rsidRPr="006C6250">
      <w:rPr>
        <w:rFonts w:asciiTheme="majorHAnsi" w:hAnsiTheme="majorHAnsi" w:cstheme="majorHAnsi"/>
        <w:color w:val="4F81BD" w:themeColor="accent1"/>
        <w:sz w:val="18"/>
        <w:szCs w:val="18"/>
      </w:rPr>
      <w:t xml:space="preserve"> </w:t>
    </w:r>
    <w:r>
      <w:rPr>
        <w:rFonts w:asciiTheme="majorHAnsi" w:hAnsiTheme="majorHAnsi" w:cstheme="majorHAnsi"/>
        <w:color w:val="4F81BD" w:themeColor="accent1"/>
        <w:sz w:val="18"/>
        <w:szCs w:val="18"/>
      </w:rPr>
      <w:t>KA107 – Kit de mobilité d’études</w:t>
    </w:r>
    <w:r w:rsidRPr="00C8737C">
      <w:rPr>
        <w:rFonts w:asciiTheme="majorHAnsi" w:hAnsiTheme="majorHAnsi" w:cstheme="majorHAnsi"/>
        <w:color w:val="4F81BD" w:themeColor="accent1"/>
        <w:sz w:val="18"/>
        <w:szCs w:val="18"/>
      </w:rPr>
      <w:t xml:space="preserve"> (SM</w:t>
    </w:r>
    <w:r>
      <w:rPr>
        <w:rFonts w:asciiTheme="majorHAnsi" w:hAnsiTheme="majorHAnsi" w:cstheme="majorHAnsi"/>
        <w:color w:val="4F81BD" w:themeColor="accent1"/>
        <w:sz w:val="18"/>
        <w:szCs w:val="18"/>
      </w:rPr>
      <w:t>S) 2020</w:t>
    </w:r>
    <w:r w:rsidRPr="00C8737C">
      <w:rPr>
        <w:rFonts w:asciiTheme="majorHAnsi" w:hAnsiTheme="majorHAnsi" w:cstheme="majorHAnsi"/>
        <w:color w:val="4F81BD" w:themeColor="accent1"/>
        <w:sz w:val="18"/>
        <w:szCs w:val="18"/>
      </w:rPr>
      <w:t xml:space="preserve"> V1</w:t>
    </w:r>
    <w:r w:rsidRPr="00C8737C">
      <w:rPr>
        <w:color w:val="4F81BD" w:themeColor="accent1"/>
        <w:sz w:val="22"/>
        <w:szCs w:val="22"/>
      </w:rPr>
      <w:t xml:space="preserve">                                                                       </w:t>
    </w:r>
    <w:r>
      <w:rPr>
        <w:color w:val="4F81BD" w:themeColor="accent1"/>
        <w:sz w:val="22"/>
        <w:szCs w:val="22"/>
      </w:rPr>
      <w:t xml:space="preserve">                            </w:t>
    </w:r>
    <w:r w:rsidRPr="00C8737C">
      <w:rPr>
        <w:color w:val="4F81BD" w:themeColor="accent1"/>
        <w:sz w:val="22"/>
        <w:szCs w:val="22"/>
      </w:rPr>
      <w:t xml:space="preserve"> </w:t>
    </w:r>
  </w:p>
  <w:p w14:paraId="100C0C85" w14:textId="589F8E22" w:rsidR="00ED3BBB" w:rsidRDefault="00ED3B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39045" w14:textId="77777777" w:rsidR="00ED3BBB" w:rsidRDefault="00ED3BBB" w:rsidP="00EC610C">
      <w:r>
        <w:separator/>
      </w:r>
    </w:p>
  </w:footnote>
  <w:footnote w:type="continuationSeparator" w:id="0">
    <w:p w14:paraId="71C9A60B" w14:textId="77777777" w:rsidR="00ED3BBB" w:rsidRDefault="00ED3BBB" w:rsidP="00EC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7C577" w14:textId="55C4E66C" w:rsidR="00ED3BBB" w:rsidRDefault="00ED3BBB">
    <w:pPr>
      <w:pStyle w:val="En-tte"/>
      <w:ind w:left="-864"/>
    </w:pPr>
    <w:r>
      <w:rPr>
        <w:noProof/>
      </w:rPr>
      <w:drawing>
        <wp:anchor distT="0" distB="0" distL="114300" distR="114300" simplePos="0" relativeHeight="251658240" behindDoc="0" locked="0" layoutInCell="1" allowOverlap="1" wp14:anchorId="04CAA232" wp14:editId="190E98E7">
          <wp:simplePos x="0" y="0"/>
          <wp:positionH relativeFrom="margin">
            <wp:posOffset>1938655</wp:posOffset>
          </wp:positionH>
          <wp:positionV relativeFrom="paragraph">
            <wp:posOffset>-100330</wp:posOffset>
          </wp:positionV>
          <wp:extent cx="2151380" cy="359410"/>
          <wp:effectExtent l="0" t="0" r="1270" b="254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jpg"/>
                  <pic:cNvPicPr/>
                </pic:nvPicPr>
                <pic:blipFill>
                  <a:blip r:embed="rId1">
                    <a:extLst>
                      <a:ext uri="{28A0092B-C50C-407E-A947-70E740481C1C}">
                        <a14:useLocalDpi xmlns:a14="http://schemas.microsoft.com/office/drawing/2010/main" val="0"/>
                      </a:ext>
                    </a:extLst>
                  </a:blip>
                  <a:stretch>
                    <a:fillRect/>
                  </a:stretch>
                </pic:blipFill>
                <pic:spPr>
                  <a:xfrm>
                    <a:off x="0" y="0"/>
                    <a:ext cx="2151380" cy="3594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63B86921" wp14:editId="05CE060D">
          <wp:simplePos x="0" y="0"/>
          <wp:positionH relativeFrom="column">
            <wp:posOffset>1181735</wp:posOffset>
          </wp:positionH>
          <wp:positionV relativeFrom="paragraph">
            <wp:posOffset>-96520</wp:posOffset>
          </wp:positionV>
          <wp:extent cx="528077" cy="297180"/>
          <wp:effectExtent l="0" t="0" r="5715" b="762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528077" cy="297180"/>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60288" behindDoc="0" locked="0" layoutInCell="1" allowOverlap="1" wp14:anchorId="511227FA" wp14:editId="507613F1">
          <wp:simplePos x="0" y="0"/>
          <wp:positionH relativeFrom="margin">
            <wp:align>left</wp:align>
          </wp:positionH>
          <wp:positionV relativeFrom="paragraph">
            <wp:posOffset>-86360</wp:posOffset>
          </wp:positionV>
          <wp:extent cx="850128" cy="307167"/>
          <wp:effectExtent l="0" t="0" r="762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850128" cy="307167"/>
                  </a:xfrm>
                  <a:prstGeom prst="rect">
                    <a:avLst/>
                  </a:prstGeom>
                </pic:spPr>
              </pic:pic>
            </a:graphicData>
          </a:graphic>
        </wp:anchor>
      </w:drawing>
    </w:r>
  </w:p>
  <w:p w14:paraId="62D3C7F1" w14:textId="77777777" w:rsidR="00ED3BBB" w:rsidRDefault="00ED3BBB" w:rsidP="00C85ABA">
    <w:pPr>
      <w:pStyle w:val="En-tte"/>
      <w:tabs>
        <w:tab w:val="clear" w:pos="4536"/>
        <w:tab w:val="clear" w:pos="9072"/>
        <w:tab w:val="left" w:pos="30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346DB"/>
    <w:multiLevelType w:val="hybridMultilevel"/>
    <w:tmpl w:val="C4B04282"/>
    <w:lvl w:ilvl="0" w:tplc="064E3860">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1" w15:restartNumberingAfterBreak="0">
    <w:nsid w:val="1B1B05BB"/>
    <w:multiLevelType w:val="hybridMultilevel"/>
    <w:tmpl w:val="2A10096A"/>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15:restartNumberingAfterBreak="0">
    <w:nsid w:val="2291539C"/>
    <w:multiLevelType w:val="hybridMultilevel"/>
    <w:tmpl w:val="9C2497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5C6416"/>
    <w:multiLevelType w:val="hybridMultilevel"/>
    <w:tmpl w:val="88F8261C"/>
    <w:lvl w:ilvl="0" w:tplc="2EF614E8">
      <w:numFmt w:val="bullet"/>
      <w:lvlText w:val="-"/>
      <w:lvlJc w:val="left"/>
      <w:pPr>
        <w:ind w:left="927" w:hanging="360"/>
      </w:pPr>
      <w:rPr>
        <w:rFonts w:ascii="Cambria" w:eastAsiaTheme="minorEastAsia" w:hAnsi="Cambria" w:cstheme="minorBid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46711F89"/>
    <w:multiLevelType w:val="hybridMultilevel"/>
    <w:tmpl w:val="A22CEA8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268E875E">
      <w:start w:val="1"/>
      <w:numFmt w:val="bullet"/>
      <w:lvlText w:val=""/>
      <w:lvlJc w:val="left"/>
      <w:pPr>
        <w:ind w:left="2770"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56594F9B"/>
    <w:multiLevelType w:val="multilevel"/>
    <w:tmpl w:val="5600BC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CA27DA"/>
    <w:multiLevelType w:val="hybridMultilevel"/>
    <w:tmpl w:val="6A6AC4A4"/>
    <w:lvl w:ilvl="0" w:tplc="65307914">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0453D2"/>
    <w:multiLevelType w:val="hybridMultilevel"/>
    <w:tmpl w:val="EA98788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15:restartNumberingAfterBreak="0">
    <w:nsid w:val="6A480F63"/>
    <w:multiLevelType w:val="hybridMultilevel"/>
    <w:tmpl w:val="074A0CAA"/>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2"/>
  </w:num>
  <w:num w:numId="4">
    <w:abstractNumId w:val="17"/>
  </w:num>
  <w:num w:numId="5">
    <w:abstractNumId w:val="8"/>
  </w:num>
  <w:num w:numId="6">
    <w:abstractNumId w:val="10"/>
  </w:num>
  <w:num w:numId="7">
    <w:abstractNumId w:val="0"/>
  </w:num>
  <w:num w:numId="8">
    <w:abstractNumId w:val="5"/>
  </w:num>
  <w:num w:numId="9">
    <w:abstractNumId w:val="14"/>
  </w:num>
  <w:num w:numId="10">
    <w:abstractNumId w:val="3"/>
  </w:num>
  <w:num w:numId="11">
    <w:abstractNumId w:val="7"/>
  </w:num>
  <w:num w:numId="12">
    <w:abstractNumId w:val="9"/>
  </w:num>
  <w:num w:numId="13">
    <w:abstractNumId w:val="16"/>
  </w:num>
  <w:num w:numId="14">
    <w:abstractNumId w:val="15"/>
  </w:num>
  <w:num w:numId="15">
    <w:abstractNumId w:val="1"/>
  </w:num>
  <w:num w:numId="16">
    <w:abstractNumId w:val="4"/>
  </w:num>
  <w:num w:numId="17">
    <w:abstractNumId w:val="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3009"/>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113CE"/>
    <w:rsid w:val="00023F92"/>
    <w:rsid w:val="00037958"/>
    <w:rsid w:val="00045FBE"/>
    <w:rsid w:val="0006403C"/>
    <w:rsid w:val="0007216A"/>
    <w:rsid w:val="00091CB9"/>
    <w:rsid w:val="000E1282"/>
    <w:rsid w:val="000F6E82"/>
    <w:rsid w:val="0010369A"/>
    <w:rsid w:val="0013457D"/>
    <w:rsid w:val="0014393C"/>
    <w:rsid w:val="00167725"/>
    <w:rsid w:val="001851C6"/>
    <w:rsid w:val="001A18F2"/>
    <w:rsid w:val="001B328D"/>
    <w:rsid w:val="001B4630"/>
    <w:rsid w:val="001B6667"/>
    <w:rsid w:val="002308CE"/>
    <w:rsid w:val="00257596"/>
    <w:rsid w:val="002671C9"/>
    <w:rsid w:val="002706A9"/>
    <w:rsid w:val="0028578E"/>
    <w:rsid w:val="0035139F"/>
    <w:rsid w:val="00351B19"/>
    <w:rsid w:val="003645B9"/>
    <w:rsid w:val="0038440E"/>
    <w:rsid w:val="00387403"/>
    <w:rsid w:val="00391526"/>
    <w:rsid w:val="003B2E69"/>
    <w:rsid w:val="003C366C"/>
    <w:rsid w:val="003C79A8"/>
    <w:rsid w:val="003E3F9B"/>
    <w:rsid w:val="003F5ABC"/>
    <w:rsid w:val="00427A7C"/>
    <w:rsid w:val="0046039E"/>
    <w:rsid w:val="00464599"/>
    <w:rsid w:val="004831BE"/>
    <w:rsid w:val="004A21C1"/>
    <w:rsid w:val="004A5315"/>
    <w:rsid w:val="004A7F42"/>
    <w:rsid w:val="004D0156"/>
    <w:rsid w:val="004D5BF6"/>
    <w:rsid w:val="004D673D"/>
    <w:rsid w:val="004E373A"/>
    <w:rsid w:val="00512EAA"/>
    <w:rsid w:val="00520894"/>
    <w:rsid w:val="0055005B"/>
    <w:rsid w:val="005600AD"/>
    <w:rsid w:val="00561D2E"/>
    <w:rsid w:val="00573FC9"/>
    <w:rsid w:val="00574D1E"/>
    <w:rsid w:val="00594C55"/>
    <w:rsid w:val="005A5093"/>
    <w:rsid w:val="005C273D"/>
    <w:rsid w:val="005C5D22"/>
    <w:rsid w:val="005D373F"/>
    <w:rsid w:val="005F0834"/>
    <w:rsid w:val="006118B9"/>
    <w:rsid w:val="006227E3"/>
    <w:rsid w:val="00657525"/>
    <w:rsid w:val="00657939"/>
    <w:rsid w:val="00657B57"/>
    <w:rsid w:val="00664284"/>
    <w:rsid w:val="006B62DB"/>
    <w:rsid w:val="006C01AE"/>
    <w:rsid w:val="006C2437"/>
    <w:rsid w:val="006C6250"/>
    <w:rsid w:val="006E7B25"/>
    <w:rsid w:val="006E7D5D"/>
    <w:rsid w:val="006F0500"/>
    <w:rsid w:val="00712701"/>
    <w:rsid w:val="007155DB"/>
    <w:rsid w:val="00730542"/>
    <w:rsid w:val="00746742"/>
    <w:rsid w:val="00747DD7"/>
    <w:rsid w:val="007520DA"/>
    <w:rsid w:val="00756220"/>
    <w:rsid w:val="00766839"/>
    <w:rsid w:val="0078376C"/>
    <w:rsid w:val="00794C35"/>
    <w:rsid w:val="007A1E45"/>
    <w:rsid w:val="007B0F47"/>
    <w:rsid w:val="007B2235"/>
    <w:rsid w:val="007B7415"/>
    <w:rsid w:val="007C16D9"/>
    <w:rsid w:val="007E76A1"/>
    <w:rsid w:val="00827236"/>
    <w:rsid w:val="00837B57"/>
    <w:rsid w:val="00887C03"/>
    <w:rsid w:val="008A6A85"/>
    <w:rsid w:val="008A7583"/>
    <w:rsid w:val="008B1EA4"/>
    <w:rsid w:val="008B51E3"/>
    <w:rsid w:val="008C7ECF"/>
    <w:rsid w:val="008D39E0"/>
    <w:rsid w:val="008D71B1"/>
    <w:rsid w:val="008E28F7"/>
    <w:rsid w:val="008F3E12"/>
    <w:rsid w:val="00911D1D"/>
    <w:rsid w:val="009264A0"/>
    <w:rsid w:val="009358B3"/>
    <w:rsid w:val="00976069"/>
    <w:rsid w:val="009A1FD1"/>
    <w:rsid w:val="009B43BA"/>
    <w:rsid w:val="009E5673"/>
    <w:rsid w:val="009E7D5F"/>
    <w:rsid w:val="009F4663"/>
    <w:rsid w:val="00A11C85"/>
    <w:rsid w:val="00A148A3"/>
    <w:rsid w:val="00A33A75"/>
    <w:rsid w:val="00A50738"/>
    <w:rsid w:val="00A60007"/>
    <w:rsid w:val="00A71C85"/>
    <w:rsid w:val="00A770E5"/>
    <w:rsid w:val="00AA17B7"/>
    <w:rsid w:val="00AC6F3C"/>
    <w:rsid w:val="00AD5B08"/>
    <w:rsid w:val="00AD7DE9"/>
    <w:rsid w:val="00AE5BE5"/>
    <w:rsid w:val="00B023A8"/>
    <w:rsid w:val="00B12169"/>
    <w:rsid w:val="00B12891"/>
    <w:rsid w:val="00B16653"/>
    <w:rsid w:val="00B250F3"/>
    <w:rsid w:val="00B3051D"/>
    <w:rsid w:val="00B37693"/>
    <w:rsid w:val="00B65A38"/>
    <w:rsid w:val="00BA4655"/>
    <w:rsid w:val="00BA5FC9"/>
    <w:rsid w:val="00BE768A"/>
    <w:rsid w:val="00C01576"/>
    <w:rsid w:val="00C22E33"/>
    <w:rsid w:val="00C244C6"/>
    <w:rsid w:val="00C52083"/>
    <w:rsid w:val="00C55296"/>
    <w:rsid w:val="00C5673B"/>
    <w:rsid w:val="00C5674B"/>
    <w:rsid w:val="00C7701A"/>
    <w:rsid w:val="00C82292"/>
    <w:rsid w:val="00C85ABA"/>
    <w:rsid w:val="00C90942"/>
    <w:rsid w:val="00CB581F"/>
    <w:rsid w:val="00CC751E"/>
    <w:rsid w:val="00CD02CC"/>
    <w:rsid w:val="00CD3E94"/>
    <w:rsid w:val="00CD4599"/>
    <w:rsid w:val="00D05199"/>
    <w:rsid w:val="00D67852"/>
    <w:rsid w:val="00DA09CE"/>
    <w:rsid w:val="00DA1E03"/>
    <w:rsid w:val="00DA3D58"/>
    <w:rsid w:val="00DB0413"/>
    <w:rsid w:val="00DB2F72"/>
    <w:rsid w:val="00DF3387"/>
    <w:rsid w:val="00E12C82"/>
    <w:rsid w:val="00EA54D4"/>
    <w:rsid w:val="00EC610C"/>
    <w:rsid w:val="00ED3BBB"/>
    <w:rsid w:val="00EE1B35"/>
    <w:rsid w:val="00F2748F"/>
    <w:rsid w:val="00F4222C"/>
    <w:rsid w:val="00F90239"/>
    <w:rsid w:val="00FA0A7B"/>
    <w:rsid w:val="00FC5F1E"/>
    <w:rsid w:val="00FF0183"/>
    <w:rsid w:val="00FF7474"/>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472337BD"/>
  <w15:docId w15:val="{EA5E53E9-1985-47C6-80B0-0576DBDF8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48F"/>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iPriority w:val="99"/>
    <w:unhideWhenUsed/>
    <w:rsid w:val="00EC610C"/>
    <w:rPr>
      <w:color w:val="0000FF" w:themeColor="hyperlink"/>
      <w:u w:val="single"/>
    </w:rPr>
  </w:style>
  <w:style w:type="table" w:styleId="Grilledutableau">
    <w:name w:val="Table Grid"/>
    <w:basedOn w:val="TableauNormal"/>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semiHidden/>
    <w:unhideWhenUsed/>
    <w:rsid w:val="0055005B"/>
    <w:rPr>
      <w:rFonts w:eastAsiaTheme="minorHAnsi"/>
      <w:sz w:val="20"/>
      <w:szCs w:val="20"/>
      <w:lang w:val="it-IT" w:eastAsia="en-US"/>
    </w:rPr>
  </w:style>
  <w:style w:type="character" w:customStyle="1" w:styleId="NotedefinCar">
    <w:name w:val="Note de fin Car"/>
    <w:basedOn w:val="Policepardfaut"/>
    <w:link w:val="Notedefin"/>
    <w:semiHidden/>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paragraph" w:styleId="PrformatHTML">
    <w:name w:val="HTML Preformatted"/>
    <w:basedOn w:val="Normal"/>
    <w:link w:val="PrformatHTMLCar"/>
    <w:uiPriority w:val="99"/>
    <w:semiHidden/>
    <w:unhideWhenUsed/>
    <w:rsid w:val="00257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257596"/>
    <w:rPr>
      <w:rFonts w:ascii="Courier New" w:eastAsia="Times New Roman" w:hAnsi="Courier New" w:cs="Courier New"/>
      <w:sz w:val="20"/>
      <w:szCs w:val="20"/>
    </w:rPr>
  </w:style>
  <w:style w:type="character" w:styleId="Lienhypertextesuivivisit">
    <w:name w:val="FollowedHyperlink"/>
    <w:basedOn w:val="Policepardfaut"/>
    <w:uiPriority w:val="99"/>
    <w:semiHidden/>
    <w:unhideWhenUsed/>
    <w:rsid w:val="004D0156"/>
    <w:rPr>
      <w:color w:val="800080" w:themeColor="followedHyperlink"/>
      <w:u w:val="single"/>
    </w:rPr>
  </w:style>
  <w:style w:type="character" w:styleId="Mentionnonrsolue">
    <w:name w:val="Unresolved Mention"/>
    <w:basedOn w:val="Policepardfaut"/>
    <w:uiPriority w:val="99"/>
    <w:semiHidden/>
    <w:unhideWhenUsed/>
    <w:rsid w:val="00ED3B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918990">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pilate@univ-rouen.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fr.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 Id="rId6" Type="http://schemas.openxmlformats.org/officeDocument/2006/relationships/hyperlink" Target="https://europass.cedefop.europa.eu/en/resources/european-language-levels-cefr" TargetMode="External"/><Relationship Id="rId5" Type="http://schemas.openxmlformats.org/officeDocument/2006/relationships/hyperlink" Target="https://europass.cedefop.europa.eu/en/resources/european-language-levels-cefr" TargetMode="External"/><Relationship Id="rId4" Type="http://schemas.openxmlformats.org/officeDocument/2006/relationships/hyperlink" Target="http://ec.europa.eu/education/tools/isced-f_fr.ht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46B5A-E142-4D1F-A4EA-3AE6A6CCE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2188</Words>
  <Characters>12039</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robisco</dc:creator>
  <cp:lastModifiedBy>ANNA PILATE (Personnel)</cp:lastModifiedBy>
  <cp:revision>3</cp:revision>
  <cp:lastPrinted>2017-06-20T07:24:00Z</cp:lastPrinted>
  <dcterms:created xsi:type="dcterms:W3CDTF">2020-09-18T13:06:00Z</dcterms:created>
  <dcterms:modified xsi:type="dcterms:W3CDTF">2021-05-31T07:44:00Z</dcterms:modified>
</cp:coreProperties>
</file>